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B186C" w14:textId="77777777" w:rsidR="003D1EE1" w:rsidRPr="00B13397" w:rsidRDefault="005F2798" w:rsidP="00B13397">
      <w:pPr>
        <w:bidi/>
        <w:spacing w:line="1768" w:lineRule="auto"/>
        <w:rPr>
          <w:rFonts w:asciiTheme="minorHAnsi" w:eastAsia="Source Sans Pro" w:hAnsiTheme="minorHAnsi" w:cstheme="minorHAnsi"/>
          <w:sz w:val="20"/>
          <w:szCs w:val="20"/>
          <w:rtl/>
        </w:rPr>
      </w:pPr>
      <w:r w:rsidRPr="00B13397">
        <w:rPr>
          <w:rFonts w:asciiTheme="minorHAnsi" w:hAnsiTheme="minorHAnsi" w:cstheme="minorHAnsi"/>
          <w:noProof/>
          <w:rtl/>
        </w:rPr>
        <w:drawing>
          <wp:inline distT="0" distB="0" distL="0" distR="0" wp14:anchorId="41640562" wp14:editId="352F6827">
            <wp:extent cx="1751965" cy="112268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752019" cy="1123187"/>
                    </a:xfrm>
                    <a:prstGeom prst="rect">
                      <a:avLst/>
                    </a:prstGeom>
                    <a:ln/>
                  </pic:spPr>
                </pic:pic>
              </a:graphicData>
            </a:graphic>
          </wp:inline>
        </w:drawing>
      </w:r>
    </w:p>
    <w:p w14:paraId="1EC48595" w14:textId="77777777" w:rsidR="003D1EE1" w:rsidRPr="00B13397" w:rsidRDefault="003D1EE1" w:rsidP="00B13397">
      <w:pPr>
        <w:bidi/>
        <w:rPr>
          <w:rFonts w:asciiTheme="minorHAnsi" w:eastAsia="Source Sans Pro" w:hAnsiTheme="minorHAnsi" w:cstheme="minorHAnsi"/>
          <w:sz w:val="20"/>
          <w:szCs w:val="20"/>
        </w:rPr>
      </w:pPr>
    </w:p>
    <w:p w14:paraId="74456E42" w14:textId="77777777" w:rsidR="003D1EE1" w:rsidRPr="00B13397" w:rsidRDefault="003D1EE1" w:rsidP="00B13397">
      <w:pPr>
        <w:bidi/>
        <w:rPr>
          <w:rFonts w:asciiTheme="minorHAnsi" w:eastAsia="Source Sans Pro" w:hAnsiTheme="minorHAnsi" w:cstheme="minorHAnsi"/>
          <w:sz w:val="20"/>
          <w:szCs w:val="20"/>
        </w:rPr>
      </w:pPr>
    </w:p>
    <w:p w14:paraId="26A3CA1C" w14:textId="77777777" w:rsidR="003D1EE1" w:rsidRPr="00B13397" w:rsidRDefault="003D1EE1" w:rsidP="00B13397">
      <w:pPr>
        <w:bidi/>
        <w:rPr>
          <w:rFonts w:asciiTheme="minorHAnsi" w:eastAsia="Source Sans Pro" w:hAnsiTheme="minorHAnsi" w:cstheme="minorHAnsi"/>
          <w:sz w:val="20"/>
          <w:szCs w:val="20"/>
        </w:rPr>
      </w:pPr>
    </w:p>
    <w:p w14:paraId="748D543C" w14:textId="77777777" w:rsidR="003D1EE1" w:rsidRPr="00B13397" w:rsidRDefault="003D1EE1" w:rsidP="00B13397">
      <w:pPr>
        <w:bidi/>
        <w:rPr>
          <w:rFonts w:asciiTheme="minorHAnsi" w:eastAsia="Source Sans Pro" w:hAnsiTheme="minorHAnsi" w:cstheme="minorHAnsi"/>
          <w:sz w:val="20"/>
          <w:szCs w:val="20"/>
        </w:rPr>
      </w:pPr>
    </w:p>
    <w:p w14:paraId="6CE5673F" w14:textId="77777777" w:rsidR="003D1EE1" w:rsidRPr="00B13397" w:rsidRDefault="003D1EE1" w:rsidP="00B13397">
      <w:pPr>
        <w:bidi/>
        <w:rPr>
          <w:rFonts w:asciiTheme="minorHAnsi" w:eastAsia="Source Sans Pro" w:hAnsiTheme="minorHAnsi" w:cstheme="minorHAnsi"/>
          <w:sz w:val="20"/>
          <w:szCs w:val="20"/>
        </w:rPr>
      </w:pPr>
    </w:p>
    <w:p w14:paraId="37B6D9FE" w14:textId="77777777" w:rsidR="003D1EE1" w:rsidRPr="00B13397" w:rsidRDefault="003D1EE1" w:rsidP="00B13397">
      <w:pPr>
        <w:bidi/>
        <w:rPr>
          <w:rFonts w:asciiTheme="minorHAnsi" w:eastAsia="Source Sans Pro" w:hAnsiTheme="minorHAnsi" w:cstheme="minorHAnsi"/>
          <w:sz w:val="20"/>
          <w:szCs w:val="20"/>
        </w:rPr>
      </w:pPr>
    </w:p>
    <w:p w14:paraId="3CCE7CB4" w14:textId="77777777" w:rsidR="003D1EE1" w:rsidRPr="00B13397" w:rsidRDefault="003D1EE1" w:rsidP="00B13397">
      <w:pPr>
        <w:bidi/>
        <w:rPr>
          <w:rFonts w:asciiTheme="minorHAnsi" w:hAnsiTheme="minorHAnsi" w:cstheme="minorHAnsi"/>
          <w:sz w:val="20"/>
          <w:szCs w:val="20"/>
        </w:rPr>
      </w:pPr>
    </w:p>
    <w:p w14:paraId="5892CF6B" w14:textId="77777777" w:rsidR="003D1EE1" w:rsidRPr="00B13397" w:rsidRDefault="003D1EE1" w:rsidP="00B13397">
      <w:pPr>
        <w:bidi/>
        <w:rPr>
          <w:rFonts w:asciiTheme="minorHAnsi" w:eastAsia="Source Sans Pro" w:hAnsiTheme="minorHAnsi" w:cstheme="minorHAnsi"/>
          <w:sz w:val="20"/>
          <w:szCs w:val="20"/>
        </w:rPr>
      </w:pPr>
    </w:p>
    <w:p w14:paraId="132C2765" w14:textId="77777777" w:rsidR="003D1EE1" w:rsidRPr="00B13397" w:rsidRDefault="003D1EE1" w:rsidP="00B13397">
      <w:pPr>
        <w:bidi/>
        <w:rPr>
          <w:rFonts w:asciiTheme="minorHAnsi" w:eastAsia="Source Sans Pro" w:hAnsiTheme="minorHAnsi" w:cstheme="minorHAnsi"/>
          <w:sz w:val="20"/>
          <w:szCs w:val="20"/>
        </w:rPr>
      </w:pPr>
    </w:p>
    <w:p w14:paraId="1FF01A45" w14:textId="77777777" w:rsidR="003D1EE1" w:rsidRPr="00B13397" w:rsidRDefault="003D1EE1" w:rsidP="00B13397">
      <w:pPr>
        <w:bidi/>
        <w:rPr>
          <w:rFonts w:asciiTheme="minorHAnsi" w:eastAsia="Source Sans Pro" w:hAnsiTheme="minorHAnsi" w:cstheme="minorHAnsi"/>
          <w:sz w:val="20"/>
          <w:szCs w:val="20"/>
        </w:rPr>
      </w:pPr>
    </w:p>
    <w:p w14:paraId="592C94F8" w14:textId="77777777" w:rsidR="003D1EE1" w:rsidRPr="00B13397" w:rsidRDefault="003D1EE1" w:rsidP="00B13397">
      <w:pPr>
        <w:bidi/>
        <w:rPr>
          <w:rFonts w:asciiTheme="minorHAnsi" w:eastAsia="Source Sans Pro" w:hAnsiTheme="minorHAnsi" w:cstheme="minorHAnsi"/>
          <w:sz w:val="20"/>
          <w:szCs w:val="20"/>
        </w:rPr>
      </w:pPr>
    </w:p>
    <w:p w14:paraId="1E5BC803" w14:textId="08163ABC" w:rsidR="003D1EE1" w:rsidRPr="00B13397" w:rsidRDefault="005F2798" w:rsidP="00B13397">
      <w:pPr>
        <w:bidi/>
        <w:jc w:val="center"/>
        <w:rPr>
          <w:rFonts w:asciiTheme="minorHAnsi" w:eastAsia="Source Sans Pro" w:hAnsiTheme="minorHAnsi" w:cstheme="minorHAnsi"/>
          <w:b/>
          <w:sz w:val="260"/>
          <w:szCs w:val="260"/>
          <w:rtl/>
        </w:rPr>
        <w:sectPr w:rsidR="003D1EE1" w:rsidRPr="00B13397">
          <w:pgSz w:w="11910" w:h="16840"/>
          <w:pgMar w:top="1580" w:right="1420" w:bottom="280" w:left="860" w:header="720" w:footer="720" w:gutter="0"/>
          <w:pgNumType w:start="1"/>
          <w:cols w:space="720"/>
        </w:sectPr>
      </w:pPr>
      <w:r w:rsidRPr="00B13397">
        <w:rPr>
          <w:rFonts w:asciiTheme="minorHAnsi" w:hAnsiTheme="minorHAnsi" w:cstheme="minorHAnsi"/>
          <w:b/>
          <w:bCs/>
          <w:sz w:val="48"/>
          <w:szCs w:val="48"/>
          <w:rtl/>
        </w:rPr>
        <w:t xml:space="preserve">كيف يمكن إدارة الأجهزة على </w:t>
      </w:r>
      <w:proofErr w:type="spellStart"/>
      <w:r w:rsidRPr="00B13397">
        <w:rPr>
          <w:rFonts w:asciiTheme="minorHAnsi" w:hAnsiTheme="minorHAnsi" w:cstheme="minorHAnsi"/>
          <w:b/>
          <w:bCs/>
          <w:sz w:val="48"/>
          <w:szCs w:val="48"/>
        </w:rPr>
        <w:t>EZStation</w:t>
      </w:r>
      <w:proofErr w:type="spellEnd"/>
      <w:r w:rsidRPr="00B13397">
        <w:rPr>
          <w:rFonts w:asciiTheme="minorHAnsi" w:hAnsiTheme="minorHAnsi" w:cstheme="minorHAnsi"/>
          <w:b/>
          <w:bCs/>
          <w:sz w:val="48"/>
          <w:szCs w:val="48"/>
          <w:rtl/>
        </w:rPr>
        <w:t>؟</w:t>
      </w:r>
    </w:p>
    <w:p w14:paraId="4214CD5E" w14:textId="769AF147" w:rsidR="003D1EE1" w:rsidRPr="00B13397" w:rsidRDefault="005F2798" w:rsidP="00B13397">
      <w:pPr>
        <w:bidi/>
        <w:jc w:val="center"/>
        <w:rPr>
          <w:rFonts w:asciiTheme="minorHAnsi" w:eastAsia="Source Sans Pro" w:hAnsiTheme="minorHAnsi" w:cstheme="minorHAnsi"/>
          <w:sz w:val="2"/>
          <w:szCs w:val="2"/>
          <w:rtl/>
        </w:rPr>
      </w:pPr>
      <w:r w:rsidRPr="00B13397">
        <w:rPr>
          <w:rFonts w:asciiTheme="minorHAnsi" w:hAnsiTheme="minorHAnsi" w:cstheme="minorHAnsi"/>
          <w:b/>
          <w:bCs/>
          <w:sz w:val="36"/>
          <w:szCs w:val="36"/>
          <w:rtl/>
        </w:rPr>
        <w:lastRenderedPageBreak/>
        <w:t xml:space="preserve">كيف يمكن إدارة الأجهزة على </w:t>
      </w:r>
      <w:proofErr w:type="spellStart"/>
      <w:r w:rsidRPr="00B13397">
        <w:rPr>
          <w:rFonts w:asciiTheme="minorHAnsi" w:hAnsiTheme="minorHAnsi" w:cstheme="minorHAnsi"/>
          <w:b/>
          <w:bCs/>
          <w:sz w:val="36"/>
          <w:szCs w:val="36"/>
        </w:rPr>
        <w:t>EZStation</w:t>
      </w:r>
      <w:proofErr w:type="spellEnd"/>
      <w:r w:rsidRPr="00B13397">
        <w:rPr>
          <w:rFonts w:asciiTheme="minorHAnsi" w:hAnsiTheme="minorHAnsi" w:cstheme="minorHAnsi"/>
          <w:b/>
          <w:bCs/>
          <w:sz w:val="36"/>
          <w:szCs w:val="36"/>
          <w:rtl/>
        </w:rPr>
        <w:t>؟</w:t>
      </w:r>
    </w:p>
    <w:p w14:paraId="3317646B" w14:textId="77777777" w:rsidR="003D1EE1" w:rsidRPr="00B13397" w:rsidRDefault="005F2798" w:rsidP="00F5539D">
      <w:pPr>
        <w:bidi/>
        <w:spacing w:before="100" w:beforeAutospacing="1" w:after="100" w:afterAutospacing="1"/>
        <w:rPr>
          <w:rFonts w:asciiTheme="minorHAnsi" w:eastAsia="Source Sans Pro" w:hAnsiTheme="minorHAnsi" w:cstheme="minorHAnsi"/>
          <w:b/>
          <w:sz w:val="32"/>
          <w:szCs w:val="32"/>
          <w:rtl/>
        </w:rPr>
      </w:pPr>
      <w:bookmarkStart w:id="0" w:name="_heading=h.gjdgxs"/>
      <w:bookmarkEnd w:id="0"/>
      <w:r w:rsidRPr="00B13397">
        <w:rPr>
          <w:rFonts w:asciiTheme="minorHAnsi" w:hAnsiTheme="minorHAnsi" w:cstheme="minorHAnsi"/>
          <w:b/>
          <w:bCs/>
          <w:sz w:val="32"/>
          <w:szCs w:val="32"/>
          <w:rtl/>
        </w:rPr>
        <w:t>الوصف</w:t>
      </w:r>
    </w:p>
    <w:p w14:paraId="23742B79" w14:textId="77777777" w:rsidR="003D1EE1" w:rsidRPr="00B13397" w:rsidRDefault="005F2798" w:rsidP="00F5539D">
      <w:pPr>
        <w:bidi/>
        <w:rPr>
          <w:rFonts w:asciiTheme="minorHAnsi" w:eastAsia="Source Sans Pro" w:hAnsiTheme="minorHAnsi" w:cstheme="minorHAnsi"/>
          <w:sz w:val="24"/>
          <w:szCs w:val="24"/>
          <w:rtl/>
        </w:rPr>
      </w:pPr>
      <w:r w:rsidRPr="00B13397">
        <w:rPr>
          <w:rFonts w:asciiTheme="minorHAnsi" w:hAnsiTheme="minorHAnsi" w:cstheme="minorHAnsi"/>
          <w:b/>
          <w:bCs/>
          <w:i/>
          <w:iCs/>
          <w:color w:val="006FC0"/>
          <w:sz w:val="21"/>
          <w:szCs w:val="21"/>
          <w:rtl/>
        </w:rPr>
        <w:t xml:space="preserve">ملاحظة: </w:t>
      </w:r>
      <w:r w:rsidRPr="00B13397">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3AB48930" w14:textId="77777777" w:rsidR="003D1EE1" w:rsidRPr="00B13397" w:rsidRDefault="00296E48" w:rsidP="00F5539D">
      <w:pPr>
        <w:bidi/>
        <w:rPr>
          <w:rFonts w:asciiTheme="minorHAnsi" w:eastAsia="Source Sans Pro" w:hAnsiTheme="minorHAnsi" w:cstheme="minorHAnsi"/>
          <w:color w:val="0000FF"/>
          <w:sz w:val="20"/>
          <w:szCs w:val="20"/>
          <w:u w:val="single"/>
          <w:rtl/>
        </w:rPr>
      </w:pPr>
      <w:hyperlink r:id="rId9">
        <w:r w:rsidRPr="00B13397">
          <w:rPr>
            <w:rFonts w:asciiTheme="minorHAnsi" w:hAnsiTheme="minorHAnsi" w:cstheme="minorHAnsi"/>
            <w:color w:val="0000FF"/>
            <w:sz w:val="20"/>
            <w:u w:val="single"/>
          </w:rPr>
          <w:t>https://global.uniview.com/Support/Service_Hotline/</w:t>
        </w:r>
      </w:hyperlink>
    </w:p>
    <w:p w14:paraId="3AFFD42C" w14:textId="77777777" w:rsidR="003D1EE1" w:rsidRPr="00B13397" w:rsidRDefault="005F2798" w:rsidP="008D72A0">
      <w:pPr>
        <w:pBdr>
          <w:top w:val="nil"/>
          <w:left w:val="nil"/>
          <w:bottom w:val="nil"/>
          <w:right w:val="nil"/>
          <w:between w:val="nil"/>
        </w:pBdr>
        <w:shd w:val="clear" w:color="auto" w:fill="FFFFFF"/>
        <w:bidi/>
        <w:spacing w:before="100" w:beforeAutospacing="1" w:after="100" w:afterAutospacing="1"/>
        <w:rPr>
          <w:rFonts w:asciiTheme="minorHAnsi" w:eastAsia="Source Sans Pro" w:hAnsiTheme="minorHAnsi" w:cstheme="minorHAnsi"/>
          <w:b/>
          <w:color w:val="262626"/>
          <w:sz w:val="32"/>
          <w:szCs w:val="32"/>
          <w:rtl/>
        </w:rPr>
      </w:pPr>
      <w:r w:rsidRPr="00B13397">
        <w:rPr>
          <w:rFonts w:asciiTheme="minorHAnsi" w:hAnsiTheme="minorHAnsi" w:cstheme="minorHAnsi"/>
          <w:b/>
          <w:bCs/>
          <w:color w:val="262626"/>
          <w:sz w:val="32"/>
          <w:szCs w:val="32"/>
          <w:rtl/>
        </w:rPr>
        <w:t>خطوات التشغيل</w:t>
      </w:r>
    </w:p>
    <w:p w14:paraId="037B7EBE" w14:textId="77777777" w:rsidR="003D1EE1" w:rsidRPr="00B13397" w:rsidRDefault="005F2798" w:rsidP="008D72A0">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B13397">
        <w:rPr>
          <w:rFonts w:asciiTheme="minorHAnsi" w:hAnsiTheme="minorHAnsi" w:cstheme="minorHAnsi"/>
          <w:color w:val="000000"/>
          <w:sz w:val="24"/>
          <w:szCs w:val="24"/>
          <w:rtl/>
        </w:rPr>
        <w:t xml:space="preserve">سّجل الدخول إلى </w:t>
      </w:r>
      <w:proofErr w:type="spellStart"/>
      <w:r w:rsidRPr="00B13397">
        <w:rPr>
          <w:rFonts w:asciiTheme="minorHAnsi" w:hAnsiTheme="minorHAnsi" w:cstheme="minorHAnsi"/>
          <w:color w:val="000000"/>
          <w:sz w:val="24"/>
          <w:szCs w:val="24"/>
        </w:rPr>
        <w:t>EZStation</w:t>
      </w:r>
      <w:proofErr w:type="spellEnd"/>
      <w:r w:rsidRPr="00B13397">
        <w:rPr>
          <w:rFonts w:asciiTheme="minorHAnsi" w:hAnsiTheme="minorHAnsi" w:cstheme="minorHAnsi"/>
          <w:color w:val="000000"/>
          <w:sz w:val="24"/>
          <w:szCs w:val="24"/>
          <w:rtl/>
        </w:rPr>
        <w:t xml:space="preserve"> ثم انتقل إلى </w:t>
      </w:r>
      <w:r w:rsidRPr="00B13397">
        <w:rPr>
          <w:rFonts w:asciiTheme="minorHAnsi" w:hAnsiTheme="minorHAnsi" w:cstheme="minorHAnsi"/>
          <w:b/>
          <w:bCs/>
          <w:color w:val="000000"/>
          <w:sz w:val="24"/>
          <w:szCs w:val="24"/>
        </w:rPr>
        <w:t xml:space="preserve">Control </w:t>
      </w:r>
      <w:r w:rsidRPr="00B13397">
        <w:rPr>
          <w:rFonts w:asciiTheme="minorHAnsi" w:hAnsiTheme="minorHAnsi" w:cstheme="minorHAnsi"/>
          <w:b/>
          <w:bCs/>
          <w:sz w:val="24"/>
          <w:szCs w:val="24"/>
        </w:rPr>
        <w:t>Panel</w:t>
      </w:r>
      <w:r w:rsidRPr="00B13397">
        <w:rPr>
          <w:rFonts w:asciiTheme="minorHAnsi" w:hAnsiTheme="minorHAnsi" w:cstheme="minorHAnsi"/>
          <w:color w:val="000000"/>
          <w:sz w:val="24"/>
          <w:szCs w:val="24"/>
          <w:rtl/>
        </w:rPr>
        <w:t>&gt;</w:t>
      </w:r>
      <w:r w:rsidRPr="00B13397">
        <w:rPr>
          <w:rFonts w:asciiTheme="minorHAnsi" w:hAnsiTheme="minorHAnsi" w:cstheme="minorHAnsi"/>
          <w:b/>
          <w:bCs/>
          <w:color w:val="000000"/>
          <w:sz w:val="24"/>
          <w:szCs w:val="24"/>
        </w:rPr>
        <w:t>Device Management</w:t>
      </w:r>
      <w:r w:rsidRPr="00B13397">
        <w:rPr>
          <w:rFonts w:asciiTheme="minorHAnsi" w:hAnsiTheme="minorHAnsi" w:cstheme="minorHAnsi"/>
          <w:color w:val="000000"/>
          <w:sz w:val="24"/>
          <w:szCs w:val="24"/>
          <w:rtl/>
        </w:rPr>
        <w:t>.</w:t>
      </w:r>
    </w:p>
    <w:p w14:paraId="33BA01EF" w14:textId="77777777" w:rsidR="003D1EE1" w:rsidRPr="00B13397" w:rsidRDefault="005F2798" w:rsidP="008D72A0">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b/>
          <w:color w:val="000000"/>
          <w:sz w:val="24"/>
          <w:szCs w:val="24"/>
          <w:rtl/>
        </w:rPr>
      </w:pPr>
      <w:r w:rsidRPr="00B13397">
        <w:rPr>
          <w:rFonts w:asciiTheme="minorHAnsi" w:hAnsiTheme="minorHAnsi" w:cstheme="minorHAnsi"/>
          <w:color w:val="000000"/>
          <w:sz w:val="24"/>
          <w:szCs w:val="24"/>
          <w:rtl/>
        </w:rPr>
        <w:t xml:space="preserve">يمكنك إدارة كل من الأجهزة المحلية والأجهزة السحابية هنا ضمن </w:t>
      </w:r>
      <w:r w:rsidRPr="00B13397">
        <w:rPr>
          <w:rFonts w:asciiTheme="minorHAnsi" w:hAnsiTheme="minorHAnsi" w:cstheme="minorHAnsi"/>
          <w:b/>
          <w:bCs/>
          <w:color w:val="000000"/>
          <w:sz w:val="24"/>
          <w:szCs w:val="24"/>
        </w:rPr>
        <w:t>Device Management</w:t>
      </w:r>
      <w:r w:rsidRPr="00B13397">
        <w:rPr>
          <w:rFonts w:asciiTheme="minorHAnsi" w:hAnsiTheme="minorHAnsi" w:cstheme="minorHAnsi"/>
          <w:color w:val="000000"/>
          <w:sz w:val="24"/>
          <w:szCs w:val="24"/>
          <w:rtl/>
        </w:rPr>
        <w:t>.</w:t>
      </w:r>
    </w:p>
    <w:p w14:paraId="01E90F89" w14:textId="6BCEA517" w:rsidR="003D1EE1" w:rsidRPr="00B13397" w:rsidRDefault="005F2798" w:rsidP="008D72A0">
      <w:pPr>
        <w:bidi/>
        <w:spacing w:before="100" w:beforeAutospacing="1" w:after="100" w:afterAutospacing="1"/>
        <w:rPr>
          <w:rFonts w:asciiTheme="minorHAnsi" w:eastAsia="Source Sans Pro" w:hAnsiTheme="minorHAnsi" w:cstheme="minorHAnsi"/>
          <w:b/>
          <w:sz w:val="24"/>
          <w:szCs w:val="24"/>
          <w:rtl/>
        </w:rPr>
      </w:pPr>
      <w:r w:rsidRPr="00B13397">
        <w:rPr>
          <w:rFonts w:asciiTheme="minorHAnsi" w:hAnsiTheme="minorHAnsi" w:cstheme="minorHAnsi"/>
          <w:b/>
          <w:bCs/>
          <w:sz w:val="24"/>
          <w:szCs w:val="24"/>
          <w:rtl/>
        </w:rPr>
        <w:t>فيما يلي خطوات إضافة جهاز التشفير:</w:t>
      </w:r>
    </w:p>
    <w:p w14:paraId="6505A8D9" w14:textId="77777777" w:rsidR="003D1EE1" w:rsidRPr="00B13397" w:rsidRDefault="005F2798" w:rsidP="008D72A0">
      <w:pPr>
        <w:bidi/>
        <w:rPr>
          <w:rFonts w:asciiTheme="minorHAnsi" w:eastAsia="Source Sans Pro" w:hAnsiTheme="minorHAnsi" w:cstheme="minorHAnsi"/>
          <w:b/>
          <w:sz w:val="24"/>
          <w:szCs w:val="24"/>
          <w:rtl/>
        </w:rPr>
      </w:pPr>
      <w:r w:rsidRPr="00B13397">
        <w:rPr>
          <w:rFonts w:asciiTheme="minorHAnsi" w:hAnsiTheme="minorHAnsi" w:cstheme="minorHAnsi"/>
          <w:b/>
          <w:bCs/>
          <w:i/>
          <w:iCs/>
          <w:color w:val="006FC0"/>
          <w:sz w:val="21"/>
          <w:szCs w:val="21"/>
          <w:rtl/>
        </w:rPr>
        <w:t xml:space="preserve">ملاحظة: </w:t>
      </w:r>
      <w:r w:rsidRPr="00B13397">
        <w:rPr>
          <w:rFonts w:asciiTheme="minorHAnsi" w:hAnsiTheme="minorHAnsi" w:cstheme="minorHAnsi"/>
          <w:i/>
          <w:iCs/>
          <w:sz w:val="21"/>
          <w:szCs w:val="21"/>
          <w:rtl/>
        </w:rPr>
        <w:t xml:space="preserve">أجهزة التشفير: الأجهزة التي تتضمن كاميرات </w:t>
      </w:r>
      <w:r w:rsidRPr="00B13397">
        <w:rPr>
          <w:rFonts w:asciiTheme="minorHAnsi" w:hAnsiTheme="minorHAnsi" w:cstheme="minorHAnsi"/>
          <w:i/>
          <w:iCs/>
          <w:sz w:val="21"/>
          <w:szCs w:val="21"/>
        </w:rPr>
        <w:t>IP</w:t>
      </w:r>
      <w:r w:rsidRPr="00B13397">
        <w:rPr>
          <w:rFonts w:asciiTheme="minorHAnsi" w:hAnsiTheme="minorHAnsi" w:cstheme="minorHAnsi"/>
          <w:i/>
          <w:iCs/>
          <w:sz w:val="21"/>
          <w:szCs w:val="21"/>
          <w:rtl/>
        </w:rPr>
        <w:t xml:space="preserve"> ومسجل فيديو الشبكة (</w:t>
      </w:r>
      <w:r w:rsidRPr="00B13397">
        <w:rPr>
          <w:rFonts w:asciiTheme="minorHAnsi" w:hAnsiTheme="minorHAnsi" w:cstheme="minorHAnsi"/>
          <w:i/>
          <w:iCs/>
          <w:sz w:val="21"/>
          <w:szCs w:val="21"/>
        </w:rPr>
        <w:t>NVR</w:t>
      </w:r>
      <w:r w:rsidRPr="00B13397">
        <w:rPr>
          <w:rFonts w:asciiTheme="minorHAnsi" w:hAnsiTheme="minorHAnsi" w:cstheme="minorHAnsi"/>
          <w:i/>
          <w:iCs/>
          <w:sz w:val="21"/>
          <w:szCs w:val="21"/>
          <w:rtl/>
        </w:rPr>
        <w:t>) ومسجل فيديو الشبكة الهجين في شبكة المنطقة المحلية.</w:t>
      </w:r>
    </w:p>
    <w:p w14:paraId="252B81E0" w14:textId="7AA073C5" w:rsidR="003D1EE1" w:rsidRPr="00B13397" w:rsidRDefault="00ED565D" w:rsidP="008D72A0">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b/>
          <w:bCs/>
          <w:sz w:val="24"/>
          <w:szCs w:val="24"/>
          <w:rtl/>
        </w:rPr>
        <w:t>الخطوة 1</w:t>
      </w:r>
      <w:r w:rsidRPr="00B13397">
        <w:rPr>
          <w:rFonts w:asciiTheme="minorHAnsi" w:hAnsiTheme="minorHAnsi" w:cstheme="minorHAnsi"/>
          <w:sz w:val="24"/>
          <w:szCs w:val="24"/>
          <w:rtl/>
        </w:rPr>
        <w:t xml:space="preserve"> انقر فوق</w:t>
      </w:r>
      <w:r w:rsidRPr="00B13397">
        <w:rPr>
          <w:rFonts w:asciiTheme="minorHAnsi" w:hAnsiTheme="minorHAnsi" w:cstheme="minorHAnsi"/>
          <w:b/>
          <w:bCs/>
          <w:sz w:val="24"/>
          <w:szCs w:val="24"/>
        </w:rPr>
        <w:t>Device</w:t>
      </w:r>
      <w:r w:rsidRPr="00B13397">
        <w:rPr>
          <w:rFonts w:asciiTheme="minorHAnsi" w:hAnsiTheme="minorHAnsi" w:cstheme="minorHAnsi"/>
          <w:sz w:val="24"/>
          <w:szCs w:val="24"/>
        </w:rPr>
        <w:t xml:space="preserve"> </w:t>
      </w:r>
      <w:r w:rsidRPr="00B13397">
        <w:rPr>
          <w:rFonts w:asciiTheme="minorHAnsi" w:hAnsiTheme="minorHAnsi" w:cstheme="minorHAnsi"/>
          <w:sz w:val="24"/>
          <w:szCs w:val="24"/>
          <w:rtl/>
        </w:rPr>
        <w:t>&gt;</w:t>
      </w:r>
      <w:r w:rsidRPr="00B13397">
        <w:rPr>
          <w:rFonts w:asciiTheme="minorHAnsi" w:hAnsiTheme="minorHAnsi" w:cstheme="minorHAnsi"/>
          <w:b/>
          <w:bCs/>
          <w:sz w:val="24"/>
          <w:szCs w:val="24"/>
        </w:rPr>
        <w:t>Encoding Device</w:t>
      </w:r>
      <w:r w:rsidRPr="00B13397">
        <w:rPr>
          <w:rFonts w:asciiTheme="minorHAnsi" w:hAnsiTheme="minorHAnsi" w:cstheme="minorHAnsi"/>
          <w:sz w:val="24"/>
          <w:szCs w:val="24"/>
          <w:rtl/>
        </w:rPr>
        <w:t>. تنقسم الصفحة إلى منطقتين:</w:t>
      </w:r>
    </w:p>
    <w:p w14:paraId="11222E38" w14:textId="73C549A1" w:rsidR="003D1EE1" w:rsidRPr="00B13397" w:rsidRDefault="005F2798" w:rsidP="008D72A0">
      <w:pPr>
        <w:bidi/>
        <w:spacing w:before="100" w:beforeAutospacing="1" w:after="100" w:afterAutospacing="1"/>
        <w:rPr>
          <w:rFonts w:asciiTheme="minorHAnsi" w:eastAsia="Source Sans Pro" w:hAnsiTheme="minorHAnsi" w:cstheme="minorHAnsi"/>
          <w:i/>
          <w:sz w:val="21"/>
          <w:szCs w:val="21"/>
          <w:rtl/>
        </w:rPr>
      </w:pPr>
      <w:r w:rsidRPr="00B13397">
        <w:rPr>
          <w:rFonts w:asciiTheme="minorHAnsi" w:hAnsiTheme="minorHAnsi" w:cstheme="minorHAnsi"/>
          <w:sz w:val="24"/>
          <w:szCs w:val="24"/>
          <w:rtl/>
        </w:rPr>
        <w:t xml:space="preserve">قائمة </w:t>
      </w:r>
      <w:r w:rsidRPr="00B13397">
        <w:rPr>
          <w:rFonts w:asciiTheme="minorHAnsi" w:hAnsiTheme="minorHAnsi" w:cstheme="minorHAnsi"/>
          <w:b/>
          <w:bCs/>
          <w:sz w:val="24"/>
          <w:szCs w:val="24"/>
        </w:rPr>
        <w:t>Online Device</w:t>
      </w:r>
      <w:r w:rsidRPr="00B13397">
        <w:rPr>
          <w:rFonts w:asciiTheme="minorHAnsi" w:hAnsiTheme="minorHAnsi" w:cstheme="minorHAnsi"/>
          <w:sz w:val="24"/>
          <w:szCs w:val="24"/>
          <w:rtl/>
        </w:rPr>
        <w:t>: يبحث البرنامج عن الأجهزة المتصلة بالإنترنت ويحدّث نفسه تلقائيًا.</w:t>
      </w:r>
      <w:r w:rsidR="009A69FF">
        <w:rPr>
          <w:rFonts w:asciiTheme="minorHAnsi" w:hAnsiTheme="minorHAnsi" w:cstheme="minorHAnsi"/>
          <w:sz w:val="24"/>
          <w:szCs w:val="24"/>
        </w:rPr>
        <w:br/>
      </w:r>
      <w:r w:rsidRPr="00B13397">
        <w:rPr>
          <w:rFonts w:asciiTheme="minorHAnsi" w:hAnsiTheme="minorHAnsi" w:cstheme="minorHAnsi"/>
          <w:b/>
          <w:bCs/>
          <w:i/>
          <w:iCs/>
          <w:color w:val="006FC0"/>
          <w:sz w:val="21"/>
          <w:szCs w:val="21"/>
          <w:rtl/>
        </w:rPr>
        <w:t xml:space="preserve">ملاحظة: </w:t>
      </w:r>
      <w:r w:rsidRPr="00B13397">
        <w:rPr>
          <w:rFonts w:asciiTheme="minorHAnsi" w:hAnsiTheme="minorHAnsi" w:cstheme="minorHAnsi"/>
          <w:i/>
          <w:iCs/>
          <w:sz w:val="21"/>
          <w:szCs w:val="21"/>
          <w:rtl/>
        </w:rPr>
        <w:t>لا تتم إضافة الأجهزة المكتَشَفة وسيلزم إضافتها يدويًا (انظر الخطوة 2).</w:t>
      </w:r>
    </w:p>
    <w:p w14:paraId="6753C487" w14:textId="77777777" w:rsidR="003D1EE1" w:rsidRPr="00B13397" w:rsidRDefault="005F2798" w:rsidP="008D72A0">
      <w:pPr>
        <w:bidi/>
        <w:rPr>
          <w:rFonts w:asciiTheme="minorHAnsi" w:hAnsiTheme="minorHAnsi" w:cstheme="minorHAnsi"/>
          <w:rtl/>
        </w:rPr>
      </w:pPr>
      <w:r w:rsidRPr="00B13397">
        <w:rPr>
          <w:rFonts w:asciiTheme="minorHAnsi" w:hAnsiTheme="minorHAnsi" w:cstheme="minorHAnsi"/>
          <w:rtl/>
        </w:rPr>
        <w:t xml:space="preserve">قائمة </w:t>
      </w:r>
      <w:r w:rsidRPr="00B13397">
        <w:rPr>
          <w:rFonts w:asciiTheme="minorHAnsi" w:hAnsiTheme="minorHAnsi" w:cstheme="minorHAnsi"/>
          <w:b/>
          <w:bCs/>
        </w:rPr>
        <w:t>Managed Device</w:t>
      </w:r>
      <w:r w:rsidRPr="00B13397">
        <w:rPr>
          <w:rFonts w:asciiTheme="minorHAnsi" w:hAnsiTheme="minorHAnsi" w:cstheme="minorHAnsi"/>
          <w:rtl/>
        </w:rPr>
        <w:t>: تضع قائمة بالأجهزة التي تمت إضافتها للبرنامج.</w:t>
      </w:r>
    </w:p>
    <w:p w14:paraId="13A75300" w14:textId="77777777" w:rsidR="003D1EE1" w:rsidRPr="00B13397" w:rsidRDefault="005F2798" w:rsidP="00B13397">
      <w:pPr>
        <w:bidi/>
        <w:rPr>
          <w:rFonts w:asciiTheme="minorHAnsi" w:eastAsia="Source Sans Pro" w:hAnsiTheme="minorHAnsi" w:cstheme="minorHAnsi"/>
          <w:sz w:val="24"/>
          <w:szCs w:val="24"/>
          <w:rtl/>
        </w:rPr>
      </w:pPr>
      <w:r w:rsidRPr="00B13397">
        <w:rPr>
          <w:rFonts w:asciiTheme="minorHAnsi" w:hAnsiTheme="minorHAnsi" w:cstheme="minorHAnsi"/>
          <w:noProof/>
          <w:rtl/>
        </w:rPr>
        <w:drawing>
          <wp:inline distT="0" distB="0" distL="0" distR="0" wp14:anchorId="76BB7B0E" wp14:editId="07EE7F11">
            <wp:extent cx="5429250" cy="2492214"/>
            <wp:effectExtent l="0" t="0" r="0" b="3810"/>
            <wp:docPr id="18" name="image5.png"/>
            <wp:cNvGraphicFramePr/>
            <a:graphic xmlns:a="http://schemas.openxmlformats.org/drawingml/2006/main">
              <a:graphicData uri="http://schemas.openxmlformats.org/drawingml/2006/picture">
                <pic:pic xmlns:pic="http://schemas.openxmlformats.org/drawingml/2006/picture">
                  <pic:nvPicPr>
                    <pic:cNvPr id="18" name="image5.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5429250" cy="2492214"/>
                    </a:xfrm>
                    <a:prstGeom prst="rect">
                      <a:avLst/>
                    </a:prstGeom>
                    <a:ln/>
                  </pic:spPr>
                </pic:pic>
              </a:graphicData>
            </a:graphic>
          </wp:inline>
        </w:drawing>
      </w:r>
    </w:p>
    <w:p w14:paraId="1527E651" w14:textId="71EF360B" w:rsidR="003D1EE1" w:rsidRPr="00B13397" w:rsidRDefault="00ED565D" w:rsidP="00BA3FA7">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b/>
          <w:bCs/>
          <w:sz w:val="24"/>
          <w:szCs w:val="24"/>
          <w:rtl/>
        </w:rPr>
        <w:t>الخطوة 2</w:t>
      </w:r>
      <w:r w:rsidRPr="00B13397">
        <w:rPr>
          <w:rFonts w:asciiTheme="minorHAnsi" w:hAnsiTheme="minorHAnsi" w:cstheme="minorHAnsi"/>
          <w:sz w:val="24"/>
          <w:szCs w:val="24"/>
          <w:rtl/>
        </w:rPr>
        <w:t xml:space="preserve"> في قائمة </w:t>
      </w:r>
      <w:r w:rsidRPr="00B13397">
        <w:rPr>
          <w:rFonts w:asciiTheme="minorHAnsi" w:hAnsiTheme="minorHAnsi" w:cstheme="minorHAnsi"/>
          <w:b/>
          <w:bCs/>
          <w:sz w:val="24"/>
          <w:szCs w:val="24"/>
        </w:rPr>
        <w:t>Online Device</w:t>
      </w:r>
      <w:r w:rsidRPr="00B13397">
        <w:rPr>
          <w:rFonts w:asciiTheme="minorHAnsi" w:hAnsiTheme="minorHAnsi" w:cstheme="minorHAnsi"/>
          <w:sz w:val="24"/>
          <w:szCs w:val="24"/>
          <w:rtl/>
        </w:rPr>
        <w:t xml:space="preserve">، حدد الجهاز (الأجهزة) ثم انقر فوق </w:t>
      </w:r>
      <w:r w:rsidRPr="00B13397">
        <w:rPr>
          <w:rFonts w:asciiTheme="minorHAnsi" w:hAnsiTheme="minorHAnsi" w:cstheme="minorHAnsi"/>
          <w:b/>
          <w:bCs/>
          <w:sz w:val="24"/>
          <w:szCs w:val="24"/>
        </w:rPr>
        <w:t>Add</w:t>
      </w:r>
      <w:r w:rsidRPr="00B13397">
        <w:rPr>
          <w:rFonts w:asciiTheme="minorHAnsi" w:hAnsiTheme="minorHAnsi" w:cstheme="minorHAnsi"/>
          <w:sz w:val="24"/>
          <w:szCs w:val="24"/>
          <w:rtl/>
        </w:rPr>
        <w:t>. يمكنك إضافة أجهزة إلى مجموعات مختلفة.</w:t>
      </w:r>
    </w:p>
    <w:p w14:paraId="36BB778F" w14:textId="77777777" w:rsidR="003D1EE1" w:rsidRPr="00B13397" w:rsidRDefault="005F2798" w:rsidP="00BA3FA7">
      <w:pPr>
        <w:bidi/>
        <w:rPr>
          <w:rFonts w:asciiTheme="minorHAnsi" w:eastAsia="Source Sans Pro" w:hAnsiTheme="minorHAnsi" w:cstheme="minorHAnsi"/>
          <w:sz w:val="24"/>
          <w:szCs w:val="24"/>
          <w:rtl/>
        </w:rPr>
      </w:pPr>
      <w:r w:rsidRPr="00B13397">
        <w:rPr>
          <w:rFonts w:asciiTheme="minorHAnsi" w:hAnsiTheme="minorHAnsi" w:cstheme="minorHAnsi"/>
          <w:b/>
          <w:bCs/>
          <w:i/>
          <w:iCs/>
          <w:color w:val="006FC0"/>
          <w:sz w:val="21"/>
          <w:szCs w:val="21"/>
          <w:rtl/>
        </w:rPr>
        <w:t>ملاحظة:</w:t>
      </w:r>
      <w:r w:rsidRPr="00B13397">
        <w:rPr>
          <w:rFonts w:asciiTheme="minorHAnsi" w:hAnsiTheme="minorHAnsi" w:cstheme="minorHAnsi"/>
          <w:b/>
          <w:bCs/>
          <w:i/>
          <w:iCs/>
          <w:color w:val="006FC0"/>
          <w:sz w:val="18"/>
          <w:szCs w:val="18"/>
          <w:rtl/>
        </w:rPr>
        <w:t xml:space="preserve"> </w:t>
      </w:r>
      <w:r w:rsidRPr="00B13397">
        <w:rPr>
          <w:rFonts w:asciiTheme="minorHAnsi" w:hAnsiTheme="minorHAnsi" w:cstheme="minorHAnsi"/>
          <w:i/>
          <w:iCs/>
          <w:sz w:val="21"/>
          <w:szCs w:val="21"/>
          <w:rtl/>
        </w:rPr>
        <w:t>يستخدم البرنامج اسم المستخدم الافتراضي (</w:t>
      </w:r>
      <w:r w:rsidRPr="00B13397">
        <w:rPr>
          <w:rFonts w:asciiTheme="minorHAnsi" w:hAnsiTheme="minorHAnsi" w:cstheme="minorHAnsi"/>
          <w:i/>
          <w:iCs/>
          <w:sz w:val="21"/>
          <w:szCs w:val="21"/>
        </w:rPr>
        <w:t>admin/123456</w:t>
      </w:r>
      <w:r w:rsidRPr="00B13397">
        <w:rPr>
          <w:rFonts w:asciiTheme="minorHAnsi" w:hAnsiTheme="minorHAnsi" w:cstheme="minorHAnsi"/>
          <w:i/>
          <w:iCs/>
          <w:sz w:val="21"/>
          <w:szCs w:val="21"/>
          <w:rtl/>
        </w:rPr>
        <w:t>) لإضافة جهاز. إذا تغيرت كلمة مرور الجهاز ولم تكن 123456، فستحتاج إلى تغيير كلمة المرور في الخطوة 3.</w:t>
      </w:r>
    </w:p>
    <w:p w14:paraId="50E68363" w14:textId="77777777" w:rsidR="003D1EE1" w:rsidRPr="00B13397" w:rsidRDefault="005F2798" w:rsidP="00BA3FA7">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sz w:val="24"/>
          <w:szCs w:val="24"/>
          <w:rtl/>
        </w:rPr>
        <w:t xml:space="preserve">في قائمة </w:t>
      </w:r>
      <w:r w:rsidRPr="00B13397">
        <w:rPr>
          <w:rFonts w:asciiTheme="minorHAnsi" w:hAnsiTheme="minorHAnsi" w:cstheme="minorHAnsi"/>
          <w:b/>
          <w:bCs/>
          <w:sz w:val="24"/>
          <w:szCs w:val="24"/>
        </w:rPr>
        <w:t>Online Device</w:t>
      </w:r>
      <w:r w:rsidRPr="00B13397">
        <w:rPr>
          <w:rFonts w:asciiTheme="minorHAnsi" w:hAnsiTheme="minorHAnsi" w:cstheme="minorHAnsi"/>
          <w:sz w:val="24"/>
          <w:szCs w:val="24"/>
          <w:rtl/>
        </w:rPr>
        <w:t>، يمكنك:</w:t>
      </w:r>
    </w:p>
    <w:p w14:paraId="364B5005" w14:textId="77777777" w:rsidR="003D1EE1" w:rsidRPr="00B13397" w:rsidRDefault="005F2798" w:rsidP="00BA3FA7">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sz w:val="24"/>
          <w:szCs w:val="24"/>
          <w:rtl/>
        </w:rPr>
        <w:t xml:space="preserve">النقر فوق </w:t>
      </w:r>
      <w:r w:rsidRPr="00B13397">
        <w:rPr>
          <w:rFonts w:asciiTheme="minorHAnsi" w:hAnsiTheme="minorHAnsi" w:cstheme="minorHAnsi"/>
          <w:b/>
          <w:bCs/>
          <w:sz w:val="24"/>
          <w:szCs w:val="24"/>
        </w:rPr>
        <w:t>Refresh</w:t>
      </w:r>
      <w:r w:rsidRPr="00B13397">
        <w:rPr>
          <w:rFonts w:asciiTheme="minorHAnsi" w:hAnsiTheme="minorHAnsi" w:cstheme="minorHAnsi"/>
          <w:sz w:val="24"/>
          <w:szCs w:val="24"/>
          <w:rtl/>
        </w:rPr>
        <w:t xml:space="preserve"> لتحديث القائمة.</w:t>
      </w:r>
    </w:p>
    <w:p w14:paraId="0249AE9B" w14:textId="77777777" w:rsidR="003D1EE1" w:rsidRPr="00B13397" w:rsidRDefault="005F2798" w:rsidP="00BA3FA7">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sz w:val="24"/>
          <w:szCs w:val="24"/>
          <w:rtl/>
        </w:rPr>
        <w:t xml:space="preserve">النقر فوق </w:t>
      </w:r>
      <w:r w:rsidRPr="00B13397">
        <w:rPr>
          <w:rFonts w:asciiTheme="minorHAnsi" w:hAnsiTheme="minorHAnsi" w:cstheme="minorHAnsi"/>
          <w:b/>
          <w:bCs/>
          <w:sz w:val="24"/>
          <w:szCs w:val="24"/>
        </w:rPr>
        <w:t>Search Config</w:t>
      </w:r>
      <w:r w:rsidRPr="00B13397">
        <w:rPr>
          <w:rFonts w:asciiTheme="minorHAnsi" w:hAnsiTheme="minorHAnsi" w:cstheme="minorHAnsi"/>
          <w:sz w:val="24"/>
          <w:szCs w:val="24"/>
          <w:rtl/>
        </w:rPr>
        <w:t xml:space="preserve"> لتحديد نطاق الشبكة المراد البحث فيه.</w:t>
      </w:r>
    </w:p>
    <w:p w14:paraId="5FBC1B2A" w14:textId="77777777" w:rsidR="003D1EE1" w:rsidRPr="00B13397" w:rsidRDefault="005F2798" w:rsidP="008252D5">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sz w:val="24"/>
          <w:szCs w:val="24"/>
          <w:rtl/>
        </w:rPr>
        <w:lastRenderedPageBreak/>
        <w:t>النقر بزر الفأرة الأيمن فوق الجهاز لزيارة واجهة الويب الخاصة به.</w:t>
      </w:r>
    </w:p>
    <w:p w14:paraId="7523A1CB" w14:textId="16FA86F6" w:rsidR="003D1EE1" w:rsidRPr="00B13397" w:rsidRDefault="00ED565D" w:rsidP="008252D5">
      <w:pPr>
        <w:widowControl/>
        <w:pBdr>
          <w:top w:val="nil"/>
          <w:left w:val="nil"/>
          <w:bottom w:val="nil"/>
          <w:right w:val="nil"/>
          <w:between w:val="nil"/>
        </w:pBdr>
        <w:bidi/>
        <w:spacing w:before="100" w:beforeAutospacing="1" w:after="100" w:afterAutospacing="1"/>
        <w:rPr>
          <w:rFonts w:asciiTheme="minorHAnsi" w:hAnsiTheme="minorHAnsi" w:cstheme="minorHAnsi"/>
          <w:color w:val="000000"/>
          <w:sz w:val="24"/>
          <w:szCs w:val="24"/>
          <w:rtl/>
        </w:rPr>
      </w:pPr>
      <w:r w:rsidRPr="00B13397">
        <w:rPr>
          <w:rFonts w:asciiTheme="minorHAnsi" w:hAnsiTheme="minorHAnsi" w:cstheme="minorHAnsi"/>
          <w:b/>
          <w:bCs/>
          <w:color w:val="000000"/>
          <w:sz w:val="24"/>
          <w:szCs w:val="24"/>
          <w:rtl/>
        </w:rPr>
        <w:t>الخطوة 3</w:t>
      </w:r>
      <w:r w:rsidRPr="00B13397">
        <w:rPr>
          <w:rFonts w:asciiTheme="minorHAnsi" w:hAnsiTheme="minorHAnsi" w:cstheme="minorHAnsi"/>
          <w:color w:val="000000"/>
          <w:sz w:val="24"/>
          <w:szCs w:val="24"/>
          <w:rtl/>
        </w:rPr>
        <w:t xml:space="preserve"> في قائمة </w:t>
      </w:r>
      <w:r w:rsidRPr="00B13397">
        <w:rPr>
          <w:rFonts w:asciiTheme="minorHAnsi" w:hAnsiTheme="minorHAnsi" w:cstheme="minorHAnsi"/>
          <w:b/>
          <w:bCs/>
          <w:color w:val="000000"/>
          <w:sz w:val="24"/>
          <w:szCs w:val="24"/>
        </w:rPr>
        <w:t>Managed Device</w:t>
      </w:r>
      <w:r w:rsidRPr="00B13397">
        <w:rPr>
          <w:rFonts w:asciiTheme="minorHAnsi" w:hAnsiTheme="minorHAnsi" w:cstheme="minorHAnsi"/>
          <w:color w:val="000000"/>
          <w:sz w:val="24"/>
          <w:szCs w:val="24"/>
          <w:rtl/>
        </w:rPr>
        <w:t xml:space="preserve">، تحقق من حالة الأجهزة المضافة وقم بما يلي: إضافة الجهاز وتحرير الجهاز وحذف الجهاز ومزامنة الوقت وعرض حالة الجهاز، ثم استخدم الأزرار الموجودة في عمود </w:t>
      </w:r>
      <w:r w:rsidRPr="00B13397">
        <w:rPr>
          <w:rFonts w:asciiTheme="minorHAnsi" w:hAnsiTheme="minorHAnsi" w:cstheme="minorHAnsi"/>
          <w:b/>
          <w:bCs/>
          <w:color w:val="000000"/>
          <w:sz w:val="24"/>
          <w:szCs w:val="24"/>
        </w:rPr>
        <w:t>Operation</w:t>
      </w:r>
      <w:r w:rsidRPr="00B13397">
        <w:rPr>
          <w:rFonts w:asciiTheme="minorHAnsi" w:hAnsiTheme="minorHAnsi" w:cstheme="minorHAnsi"/>
          <w:color w:val="000000"/>
          <w:sz w:val="24"/>
          <w:szCs w:val="24"/>
          <w:rtl/>
        </w:rPr>
        <w:t>.</w:t>
      </w:r>
    </w:p>
    <w:p w14:paraId="7302D218" w14:textId="65C6806D" w:rsidR="003D1EE1" w:rsidRPr="00B13397" w:rsidRDefault="005F2798" w:rsidP="008252D5">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b/>
          <w:color w:val="000000"/>
          <w:sz w:val="24"/>
          <w:szCs w:val="24"/>
          <w:rtl/>
        </w:rPr>
      </w:pPr>
      <w:r w:rsidRPr="00B13397">
        <w:rPr>
          <w:rFonts w:asciiTheme="minorHAnsi" w:hAnsiTheme="minorHAnsi" w:cstheme="minorHAnsi"/>
          <w:b/>
          <w:bCs/>
          <w:color w:val="000000"/>
          <w:sz w:val="24"/>
          <w:szCs w:val="24"/>
          <w:rtl/>
        </w:rPr>
        <w:t>فيما يلي خطوات إضافة الجهاز السحابي:</w:t>
      </w:r>
    </w:p>
    <w:p w14:paraId="4E42CB8B" w14:textId="77777777" w:rsidR="003D1EE1" w:rsidRPr="00B13397" w:rsidRDefault="005F2798" w:rsidP="008252D5">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sz w:val="24"/>
          <w:szCs w:val="24"/>
          <w:rtl/>
        </w:rPr>
        <w:t xml:space="preserve">يمكن أن يدير البرنامج ما يصل إلى 64 جهازًا سحابيًا في وقت واحد، ومنها أجهزتك الخاصة والأجهزة المشتركة من حسابات سحابية أخرى. إذا كان إجمالي عدد الأجهزة السحابية يتخطى الحد المسموح به، يمكنك النقر فوق </w:t>
      </w:r>
      <w:r w:rsidRPr="00B13397">
        <w:rPr>
          <w:rFonts w:asciiTheme="minorHAnsi" w:hAnsiTheme="minorHAnsi" w:cstheme="minorHAnsi"/>
          <w:b/>
          <w:bCs/>
          <w:sz w:val="24"/>
          <w:szCs w:val="24"/>
        </w:rPr>
        <w:t>Device Details</w:t>
      </w:r>
      <w:r w:rsidRPr="00B13397">
        <w:rPr>
          <w:rFonts w:asciiTheme="minorHAnsi" w:hAnsiTheme="minorHAnsi" w:cstheme="minorHAnsi"/>
          <w:sz w:val="24"/>
          <w:szCs w:val="24"/>
          <w:rtl/>
        </w:rPr>
        <w:t xml:space="preserve"> واستخدام زر </w:t>
      </w:r>
      <w:r w:rsidRPr="00B13397">
        <w:rPr>
          <w:rFonts w:asciiTheme="minorHAnsi" w:hAnsiTheme="minorHAnsi" w:cstheme="minorHAnsi"/>
          <w:b/>
          <w:bCs/>
          <w:sz w:val="24"/>
          <w:szCs w:val="24"/>
        </w:rPr>
        <w:t>Add Manage</w:t>
      </w:r>
      <w:r w:rsidRPr="00B13397">
        <w:rPr>
          <w:rFonts w:asciiTheme="minorHAnsi" w:hAnsiTheme="minorHAnsi" w:cstheme="minorHAnsi"/>
          <w:sz w:val="24"/>
          <w:szCs w:val="24"/>
          <w:rtl/>
        </w:rPr>
        <w:t xml:space="preserve"> أو </w:t>
      </w:r>
      <w:r w:rsidRPr="00B13397">
        <w:rPr>
          <w:rFonts w:asciiTheme="minorHAnsi" w:hAnsiTheme="minorHAnsi" w:cstheme="minorHAnsi"/>
          <w:b/>
          <w:bCs/>
          <w:sz w:val="24"/>
          <w:szCs w:val="24"/>
        </w:rPr>
        <w:t>Cancel</w:t>
      </w:r>
      <w:r w:rsidRPr="00B13397">
        <w:rPr>
          <w:rFonts w:asciiTheme="minorHAnsi" w:hAnsiTheme="minorHAnsi" w:cstheme="minorHAnsi"/>
          <w:sz w:val="24"/>
          <w:szCs w:val="24"/>
          <w:rtl/>
        </w:rPr>
        <w:t xml:space="preserve"> لتحديد الأجهزة السحابية التي ترغب في إدارتها.</w:t>
      </w:r>
    </w:p>
    <w:p w14:paraId="738771D4" w14:textId="77777777" w:rsidR="003D1EE1" w:rsidRPr="00B13397" w:rsidRDefault="005F2798" w:rsidP="008252D5">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sz w:val="24"/>
          <w:szCs w:val="24"/>
          <w:rtl/>
        </w:rPr>
        <w:t xml:space="preserve">انقر فوق </w:t>
      </w:r>
      <w:r w:rsidRPr="00B13397">
        <w:rPr>
          <w:rFonts w:asciiTheme="minorHAnsi" w:hAnsiTheme="minorHAnsi" w:cstheme="minorHAnsi"/>
          <w:b/>
          <w:bCs/>
          <w:sz w:val="24"/>
          <w:szCs w:val="24"/>
        </w:rPr>
        <w:t>Device Management</w:t>
      </w:r>
      <w:r w:rsidRPr="00B13397">
        <w:rPr>
          <w:rFonts w:asciiTheme="minorHAnsi" w:hAnsiTheme="minorHAnsi" w:cstheme="minorHAnsi"/>
          <w:sz w:val="24"/>
          <w:szCs w:val="24"/>
          <w:rtl/>
        </w:rPr>
        <w:t xml:space="preserve"> على لوحة التحكم ثم اتبع الخطوات الآتية.</w:t>
      </w:r>
    </w:p>
    <w:p w14:paraId="2E26C628" w14:textId="1D5E61F1" w:rsidR="003D1EE1" w:rsidRPr="00B13397" w:rsidRDefault="003B6ECA" w:rsidP="008252D5">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b/>
          <w:bCs/>
          <w:sz w:val="24"/>
          <w:szCs w:val="24"/>
          <w:rtl/>
        </w:rPr>
        <w:t>الخطوة 1</w:t>
      </w:r>
      <w:r w:rsidRPr="00B13397">
        <w:rPr>
          <w:rFonts w:asciiTheme="minorHAnsi" w:hAnsiTheme="minorHAnsi" w:cstheme="minorHAnsi"/>
          <w:sz w:val="24"/>
          <w:szCs w:val="24"/>
          <w:rtl/>
        </w:rPr>
        <w:t xml:space="preserve"> انقر فوق </w:t>
      </w:r>
      <w:r w:rsidRPr="00B13397">
        <w:rPr>
          <w:rFonts w:asciiTheme="minorHAnsi" w:hAnsiTheme="minorHAnsi" w:cstheme="minorHAnsi"/>
          <w:b/>
          <w:bCs/>
          <w:sz w:val="24"/>
          <w:szCs w:val="24"/>
        </w:rPr>
        <w:t>Device</w:t>
      </w:r>
      <w:r w:rsidRPr="00B13397">
        <w:rPr>
          <w:rFonts w:asciiTheme="minorHAnsi" w:hAnsiTheme="minorHAnsi" w:cstheme="minorHAnsi"/>
          <w:sz w:val="24"/>
          <w:szCs w:val="24"/>
          <w:rtl/>
        </w:rPr>
        <w:t xml:space="preserve"> &gt; </w:t>
      </w:r>
      <w:r w:rsidRPr="00B13397">
        <w:rPr>
          <w:rFonts w:asciiTheme="minorHAnsi" w:hAnsiTheme="minorHAnsi" w:cstheme="minorHAnsi"/>
          <w:b/>
          <w:bCs/>
          <w:sz w:val="24"/>
          <w:szCs w:val="24"/>
        </w:rPr>
        <w:t>Cloud Device</w:t>
      </w:r>
      <w:r w:rsidRPr="00B13397">
        <w:rPr>
          <w:rFonts w:asciiTheme="minorHAnsi" w:hAnsiTheme="minorHAnsi" w:cstheme="minorHAnsi"/>
          <w:sz w:val="24"/>
          <w:szCs w:val="24"/>
          <w:rtl/>
        </w:rPr>
        <w:t>.</w:t>
      </w:r>
    </w:p>
    <w:p w14:paraId="208CB4FD" w14:textId="399BC00C" w:rsidR="003D1EE1" w:rsidRPr="00B13397" w:rsidRDefault="003B6ECA" w:rsidP="008252D5">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b/>
          <w:bCs/>
          <w:sz w:val="24"/>
          <w:szCs w:val="24"/>
          <w:rtl/>
        </w:rPr>
        <w:t>الخطوة 2</w:t>
      </w:r>
      <w:r w:rsidRPr="00B13397">
        <w:rPr>
          <w:rFonts w:asciiTheme="minorHAnsi" w:hAnsiTheme="minorHAnsi" w:cstheme="minorHAnsi"/>
          <w:sz w:val="24"/>
          <w:szCs w:val="24"/>
          <w:rtl/>
        </w:rPr>
        <w:t xml:space="preserve"> انقر فوق </w:t>
      </w:r>
      <w:r w:rsidRPr="00B13397">
        <w:rPr>
          <w:rFonts w:asciiTheme="minorHAnsi" w:hAnsiTheme="minorHAnsi" w:cstheme="minorHAnsi"/>
          <w:b/>
          <w:bCs/>
          <w:sz w:val="24"/>
          <w:szCs w:val="24"/>
        </w:rPr>
        <w:t>Register</w:t>
      </w:r>
      <w:r w:rsidRPr="00B13397">
        <w:rPr>
          <w:rFonts w:asciiTheme="minorHAnsi" w:hAnsiTheme="minorHAnsi" w:cstheme="minorHAnsi"/>
          <w:sz w:val="24"/>
          <w:szCs w:val="24"/>
          <w:rtl/>
        </w:rPr>
        <w:t xml:space="preserve"> للتسجيل للحصول على حساب سحابي؛ إذا كان لديك حساب بالفعل، انتقل إلى الخطوة 3.</w:t>
      </w:r>
    </w:p>
    <w:p w14:paraId="51081A30" w14:textId="5BB4405B" w:rsidR="003D1EE1" w:rsidRPr="00B13397" w:rsidRDefault="003B6ECA" w:rsidP="008252D5">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b/>
          <w:bCs/>
          <w:sz w:val="24"/>
          <w:szCs w:val="24"/>
          <w:rtl/>
        </w:rPr>
        <w:t>الخطوة 3</w:t>
      </w:r>
      <w:r w:rsidRPr="00B13397">
        <w:rPr>
          <w:rFonts w:asciiTheme="minorHAnsi" w:hAnsiTheme="minorHAnsi" w:cstheme="minorHAnsi"/>
          <w:sz w:val="24"/>
          <w:szCs w:val="24"/>
          <w:rtl/>
        </w:rPr>
        <w:t xml:space="preserve"> أدخل اسم المستخدم وكلمة المرور لحسابك السحابي ثم انقر فوق </w:t>
      </w:r>
      <w:r w:rsidRPr="00B13397">
        <w:rPr>
          <w:rFonts w:asciiTheme="minorHAnsi" w:hAnsiTheme="minorHAnsi" w:cstheme="minorHAnsi"/>
          <w:sz w:val="24"/>
          <w:szCs w:val="24"/>
        </w:rPr>
        <w:t>Login</w:t>
      </w:r>
      <w:r w:rsidRPr="00B13397">
        <w:rPr>
          <w:rFonts w:asciiTheme="minorHAnsi" w:hAnsiTheme="minorHAnsi" w:cstheme="minorHAnsi"/>
          <w:sz w:val="24"/>
          <w:szCs w:val="24"/>
          <w:rtl/>
        </w:rPr>
        <w:t xml:space="preserve">. يتم إدراج الأجهزة الموجودة ضمن حسابك السحابي، ومنها أجهزتك السحابية (ضمن </w:t>
      </w:r>
      <w:r w:rsidRPr="00B13397">
        <w:rPr>
          <w:rFonts w:asciiTheme="minorHAnsi" w:hAnsiTheme="minorHAnsi" w:cstheme="minorHAnsi"/>
          <w:sz w:val="24"/>
          <w:szCs w:val="24"/>
        </w:rPr>
        <w:t>My Cloud Device</w:t>
      </w:r>
      <w:r w:rsidRPr="00B13397">
        <w:rPr>
          <w:rFonts w:asciiTheme="minorHAnsi" w:hAnsiTheme="minorHAnsi" w:cstheme="minorHAnsi"/>
          <w:sz w:val="24"/>
          <w:szCs w:val="24"/>
          <w:rtl/>
        </w:rPr>
        <w:t xml:space="preserve">) والأجهزة المشتركة من حسابات سحابية أخرى (ضمن </w:t>
      </w:r>
      <w:r w:rsidRPr="00B13397">
        <w:rPr>
          <w:rFonts w:asciiTheme="minorHAnsi" w:hAnsiTheme="minorHAnsi" w:cstheme="minorHAnsi"/>
          <w:sz w:val="24"/>
          <w:szCs w:val="24"/>
        </w:rPr>
        <w:t>Shared Cloud Device</w:t>
      </w:r>
      <w:r w:rsidRPr="00B13397">
        <w:rPr>
          <w:rFonts w:asciiTheme="minorHAnsi" w:hAnsiTheme="minorHAnsi" w:cstheme="minorHAnsi"/>
          <w:sz w:val="24"/>
          <w:szCs w:val="24"/>
          <w:rtl/>
        </w:rPr>
        <w:t>).</w:t>
      </w:r>
    </w:p>
    <w:p w14:paraId="3EE179D5" w14:textId="77777777" w:rsidR="003D1EE1" w:rsidRPr="00B13397" w:rsidRDefault="005F2798" w:rsidP="00B13397">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sidRPr="00B13397">
        <w:rPr>
          <w:rFonts w:asciiTheme="minorHAnsi" w:hAnsiTheme="minorHAnsi" w:cstheme="minorHAnsi"/>
          <w:noProof/>
          <w:rtl/>
        </w:rPr>
        <w:drawing>
          <wp:inline distT="0" distB="0" distL="0" distR="0" wp14:anchorId="4B857F7F" wp14:editId="7F788B9F">
            <wp:extent cx="5429250" cy="1858497"/>
            <wp:effectExtent l="0" t="0" r="0" b="8890"/>
            <wp:docPr id="20" name="image2.png"/>
            <wp:cNvGraphicFramePr/>
            <a:graphic xmlns:a="http://schemas.openxmlformats.org/drawingml/2006/main">
              <a:graphicData uri="http://schemas.openxmlformats.org/drawingml/2006/picture">
                <pic:pic xmlns:pic="http://schemas.openxmlformats.org/drawingml/2006/picture">
                  <pic:nvPicPr>
                    <pic:cNvPr id="20" name="image2.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5429250" cy="1858497"/>
                    </a:xfrm>
                    <a:prstGeom prst="rect">
                      <a:avLst/>
                    </a:prstGeom>
                    <a:ln/>
                  </pic:spPr>
                </pic:pic>
              </a:graphicData>
            </a:graphic>
          </wp:inline>
        </w:drawing>
      </w:r>
    </w:p>
    <w:p w14:paraId="6B0BA469" w14:textId="77777777" w:rsidR="003D1EE1" w:rsidRPr="00B13397" w:rsidRDefault="005F2798" w:rsidP="008509C6">
      <w:pPr>
        <w:bidi/>
        <w:spacing w:before="100" w:beforeAutospacing="1" w:after="100" w:afterAutospacing="1"/>
        <w:rPr>
          <w:rFonts w:asciiTheme="minorHAnsi" w:eastAsia="Source Sans Pro" w:hAnsiTheme="minorHAnsi" w:cstheme="minorHAnsi"/>
          <w:b/>
          <w:sz w:val="24"/>
          <w:szCs w:val="24"/>
          <w:rtl/>
        </w:rPr>
      </w:pPr>
      <w:r w:rsidRPr="00B13397">
        <w:rPr>
          <w:rFonts w:asciiTheme="minorHAnsi" w:hAnsiTheme="minorHAnsi" w:cstheme="minorHAnsi"/>
          <w:b/>
          <w:bCs/>
          <w:sz w:val="24"/>
          <w:szCs w:val="24"/>
          <w:rtl/>
        </w:rPr>
        <w:t>نصائح:</w:t>
      </w:r>
    </w:p>
    <w:p w14:paraId="454577EE" w14:textId="77777777" w:rsidR="003D1EE1" w:rsidRPr="00B13397" w:rsidRDefault="005F2798" w:rsidP="008509C6">
      <w:pPr>
        <w:bidi/>
        <w:spacing w:before="100" w:beforeAutospacing="1" w:after="100" w:afterAutospacing="1"/>
        <w:rPr>
          <w:rFonts w:asciiTheme="minorHAnsi" w:eastAsia="Source Sans Pro" w:hAnsiTheme="minorHAnsi" w:cstheme="minorHAnsi"/>
          <w:sz w:val="24"/>
          <w:szCs w:val="24"/>
          <w:rtl/>
        </w:rPr>
      </w:pPr>
      <w:r w:rsidRPr="00B13397">
        <w:rPr>
          <w:rFonts w:asciiTheme="minorHAnsi" w:hAnsiTheme="minorHAnsi" w:cstheme="minorHAnsi"/>
          <w:sz w:val="24"/>
          <w:szCs w:val="24"/>
          <w:rtl/>
        </w:rPr>
        <w:t xml:space="preserve">انقر فوق </w:t>
      </w:r>
      <w:r w:rsidRPr="00B13397">
        <w:rPr>
          <w:rFonts w:asciiTheme="minorHAnsi" w:hAnsiTheme="minorHAnsi" w:cstheme="minorHAnsi"/>
          <w:b/>
          <w:bCs/>
          <w:sz w:val="24"/>
          <w:szCs w:val="24"/>
        </w:rPr>
        <w:t>Device Details</w:t>
      </w:r>
      <w:r w:rsidRPr="00B13397">
        <w:rPr>
          <w:rFonts w:asciiTheme="minorHAnsi" w:hAnsiTheme="minorHAnsi" w:cstheme="minorHAnsi"/>
          <w:sz w:val="24"/>
          <w:szCs w:val="24"/>
          <w:rtl/>
        </w:rPr>
        <w:t xml:space="preserve"> لإضافة أجهزة سحابية أو تحريرها أو حذفها، أو للمشاركة أو إلغاء المشاركة، أو للإدارة أو إلغاء الإدارة.</w:t>
      </w:r>
    </w:p>
    <w:p w14:paraId="1516BD5B" w14:textId="77777777" w:rsidR="003D1EE1" w:rsidRPr="00B13397" w:rsidRDefault="005F2798" w:rsidP="00B13397">
      <w:pPr>
        <w:widowControl/>
        <w:pBdr>
          <w:top w:val="nil"/>
          <w:left w:val="nil"/>
          <w:bottom w:val="nil"/>
          <w:right w:val="nil"/>
          <w:between w:val="nil"/>
        </w:pBdr>
        <w:bidi/>
        <w:spacing w:before="100" w:beforeAutospacing="1" w:after="100" w:afterAutospacing="1"/>
        <w:jc w:val="both"/>
        <w:rPr>
          <w:rFonts w:asciiTheme="minorHAnsi" w:eastAsia="Source Sans Pro" w:hAnsiTheme="minorHAnsi" w:cstheme="minorHAnsi"/>
          <w:color w:val="000000"/>
          <w:sz w:val="24"/>
          <w:szCs w:val="24"/>
          <w:rtl/>
        </w:rPr>
      </w:pPr>
      <w:r w:rsidRPr="00B13397">
        <w:rPr>
          <w:rFonts w:asciiTheme="minorHAnsi" w:hAnsiTheme="minorHAnsi" w:cstheme="minorHAnsi"/>
          <w:noProof/>
          <w:rtl/>
        </w:rPr>
        <w:drawing>
          <wp:inline distT="0" distB="0" distL="0" distR="0" wp14:anchorId="4D72F479" wp14:editId="0D1A26C7">
            <wp:extent cx="5429250" cy="2260664"/>
            <wp:effectExtent l="0" t="0" r="0" b="6350"/>
            <wp:docPr id="19" name="image1.png"/>
            <wp:cNvGraphicFramePr/>
            <a:graphic xmlns:a="http://schemas.openxmlformats.org/drawingml/2006/main">
              <a:graphicData uri="http://schemas.openxmlformats.org/drawingml/2006/picture">
                <pic:pic xmlns:pic="http://schemas.openxmlformats.org/drawingml/2006/picture">
                  <pic:nvPicPr>
                    <pic:cNvPr id="19" name="image1.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5429250" cy="2260664"/>
                    </a:xfrm>
                    <a:prstGeom prst="rect">
                      <a:avLst/>
                    </a:prstGeom>
                    <a:ln/>
                  </pic:spPr>
                </pic:pic>
              </a:graphicData>
            </a:graphic>
          </wp:inline>
        </w:drawing>
      </w:r>
    </w:p>
    <w:p w14:paraId="3F899756" w14:textId="7279D84F" w:rsidR="001D5B24" w:rsidRPr="00B13397" w:rsidRDefault="005F2798" w:rsidP="007D7B82">
      <w:pPr>
        <w:bidi/>
        <w:spacing w:before="100" w:beforeAutospacing="1" w:after="100" w:afterAutospacing="1"/>
        <w:rPr>
          <w:rFonts w:asciiTheme="minorHAnsi" w:hAnsiTheme="minorHAnsi" w:cstheme="minorHAnsi"/>
          <w:sz w:val="24"/>
          <w:szCs w:val="24"/>
          <w:rtl/>
        </w:rPr>
      </w:pPr>
      <w:r w:rsidRPr="00B13397">
        <w:rPr>
          <w:rFonts w:asciiTheme="minorHAnsi" w:hAnsiTheme="minorHAnsi" w:cstheme="minorHAnsi"/>
          <w:sz w:val="24"/>
          <w:szCs w:val="24"/>
          <w:rtl/>
        </w:rPr>
        <w:lastRenderedPageBreak/>
        <w:t xml:space="preserve">انقر فوق </w:t>
      </w:r>
      <w:r w:rsidRPr="00B13397">
        <w:rPr>
          <w:rFonts w:asciiTheme="minorHAnsi" w:hAnsiTheme="minorHAnsi" w:cstheme="minorHAnsi"/>
          <w:b/>
          <w:bCs/>
          <w:sz w:val="24"/>
          <w:szCs w:val="24"/>
        </w:rPr>
        <w:t>Add Manage</w:t>
      </w:r>
      <w:r w:rsidRPr="00B13397">
        <w:rPr>
          <w:rFonts w:asciiTheme="minorHAnsi" w:hAnsiTheme="minorHAnsi" w:cstheme="minorHAnsi"/>
          <w:sz w:val="24"/>
          <w:szCs w:val="24"/>
          <w:rtl/>
        </w:rPr>
        <w:t xml:space="preserve"> لإضافة جهاز(أجهزة) إلى البرنامج؛ انقر فوق </w:t>
      </w:r>
      <w:r w:rsidRPr="00B13397">
        <w:rPr>
          <w:rFonts w:asciiTheme="minorHAnsi" w:hAnsiTheme="minorHAnsi" w:cstheme="minorHAnsi"/>
          <w:b/>
          <w:bCs/>
          <w:sz w:val="24"/>
          <w:szCs w:val="24"/>
        </w:rPr>
        <w:t>Cancel</w:t>
      </w:r>
      <w:r w:rsidRPr="00B13397">
        <w:rPr>
          <w:rFonts w:asciiTheme="minorHAnsi" w:hAnsiTheme="minorHAnsi" w:cstheme="minorHAnsi"/>
          <w:sz w:val="24"/>
          <w:szCs w:val="24"/>
          <w:rtl/>
        </w:rPr>
        <w:t xml:space="preserve"> لإلغاء الإدارة دون حذف الجهاز من الحساب السحابي.</w:t>
      </w:r>
    </w:p>
    <w:p w14:paraId="2F770747" w14:textId="17E0E3AA" w:rsidR="001D5B24" w:rsidRPr="00B13397" w:rsidRDefault="006E38C6" w:rsidP="007D7B82">
      <w:pPr>
        <w:widowControl/>
        <w:pBdr>
          <w:top w:val="nil"/>
          <w:left w:val="nil"/>
          <w:bottom w:val="nil"/>
          <w:right w:val="nil"/>
          <w:between w:val="nil"/>
        </w:pBdr>
        <w:bidi/>
        <w:spacing w:before="100" w:beforeAutospacing="1" w:after="100" w:afterAutospacing="1"/>
        <w:rPr>
          <w:rFonts w:asciiTheme="minorHAnsi" w:eastAsia="Source Sans Pro" w:hAnsiTheme="minorHAnsi" w:cstheme="minorHAnsi"/>
          <w:color w:val="000000"/>
          <w:sz w:val="24"/>
          <w:szCs w:val="24"/>
          <w:rtl/>
        </w:rPr>
      </w:pPr>
      <w:r w:rsidRPr="00B13397">
        <w:rPr>
          <w:rFonts w:asciiTheme="minorHAnsi" w:hAnsiTheme="minorHAnsi" w:cstheme="minorHAnsi"/>
          <w:color w:val="000000"/>
          <w:sz w:val="24"/>
          <w:szCs w:val="24"/>
          <w:rtl/>
        </w:rPr>
        <w:t xml:space="preserve">بعد إضافة إدارة لجهازك المحلي/جهازك السحابي، يمكنك مشاهدة </w:t>
      </w:r>
      <w:r w:rsidRPr="00B13397">
        <w:rPr>
          <w:rFonts w:asciiTheme="minorHAnsi" w:hAnsiTheme="minorHAnsi" w:cstheme="minorHAnsi"/>
          <w:b/>
          <w:bCs/>
          <w:color w:val="000000"/>
          <w:sz w:val="24"/>
          <w:szCs w:val="24"/>
        </w:rPr>
        <w:t>Live View</w:t>
      </w:r>
      <w:r w:rsidRPr="00B13397">
        <w:rPr>
          <w:rFonts w:asciiTheme="minorHAnsi" w:hAnsiTheme="minorHAnsi" w:cstheme="minorHAnsi"/>
          <w:color w:val="000000"/>
          <w:sz w:val="24"/>
          <w:szCs w:val="24"/>
          <w:rtl/>
        </w:rPr>
        <w:t xml:space="preserve"> أو التشغيل ضمن </w:t>
      </w:r>
      <w:r w:rsidR="003E321C">
        <w:rPr>
          <w:rFonts w:asciiTheme="minorHAnsi" w:hAnsiTheme="minorHAnsi" w:cstheme="minorHAnsi"/>
          <w:color w:val="000000"/>
          <w:sz w:val="24"/>
          <w:szCs w:val="24"/>
        </w:rPr>
        <w:br/>
      </w:r>
      <w:r w:rsidRPr="00B13397">
        <w:rPr>
          <w:rFonts w:asciiTheme="minorHAnsi" w:hAnsiTheme="minorHAnsi" w:cstheme="minorHAnsi"/>
          <w:b/>
          <w:bCs/>
          <w:color w:val="000000"/>
          <w:sz w:val="24"/>
          <w:szCs w:val="24"/>
        </w:rPr>
        <w:t>Control Panel</w:t>
      </w:r>
      <w:r w:rsidRPr="00B13397">
        <w:rPr>
          <w:rFonts w:asciiTheme="minorHAnsi" w:hAnsiTheme="minorHAnsi" w:cstheme="minorHAnsi"/>
          <w:color w:val="000000"/>
          <w:sz w:val="24"/>
          <w:szCs w:val="24"/>
          <w:rtl/>
        </w:rPr>
        <w:t xml:space="preserve">. </w:t>
      </w:r>
      <w:r w:rsidRPr="00B13397">
        <w:rPr>
          <w:rFonts w:asciiTheme="minorHAnsi" w:hAnsiTheme="minorHAnsi" w:cstheme="minorHAnsi"/>
          <w:sz w:val="24"/>
          <w:szCs w:val="24"/>
          <w:rtl/>
        </w:rPr>
        <w:t xml:space="preserve">لمزيد من المعلومات، يرجى الرجوع إلى دليل مستخدم </w:t>
      </w:r>
      <w:proofErr w:type="spellStart"/>
      <w:r w:rsidRPr="00B13397">
        <w:rPr>
          <w:rFonts w:asciiTheme="minorHAnsi" w:hAnsiTheme="minorHAnsi" w:cstheme="minorHAnsi"/>
          <w:sz w:val="24"/>
          <w:szCs w:val="24"/>
        </w:rPr>
        <w:t>EZStation</w:t>
      </w:r>
      <w:proofErr w:type="spellEnd"/>
      <w:r w:rsidRPr="00B13397">
        <w:rPr>
          <w:rFonts w:asciiTheme="minorHAnsi" w:hAnsiTheme="minorHAnsi" w:cstheme="minorHAnsi"/>
          <w:sz w:val="24"/>
          <w:szCs w:val="24"/>
          <w:rtl/>
        </w:rPr>
        <w:t>. يمكنك الحصول عليه من المسار الآتي في البرنامج:</w:t>
      </w:r>
    </w:p>
    <w:p w14:paraId="64057B9C" w14:textId="662472A5" w:rsidR="003D1EE1" w:rsidRPr="00B13397" w:rsidRDefault="001D5B24" w:rsidP="00B13397">
      <w:pPr>
        <w:widowControl/>
        <w:pBdr>
          <w:top w:val="nil"/>
          <w:left w:val="nil"/>
          <w:bottom w:val="nil"/>
          <w:right w:val="nil"/>
          <w:between w:val="nil"/>
        </w:pBdr>
        <w:bidi/>
        <w:jc w:val="both"/>
        <w:rPr>
          <w:rFonts w:asciiTheme="minorHAnsi" w:hAnsiTheme="minorHAnsi" w:cstheme="minorHAnsi"/>
          <w:color w:val="000000"/>
          <w:sz w:val="24"/>
          <w:szCs w:val="24"/>
          <w:rtl/>
        </w:rPr>
      </w:pPr>
      <w:r w:rsidRPr="00B13397">
        <w:rPr>
          <w:rFonts w:asciiTheme="minorHAnsi" w:hAnsiTheme="minorHAnsi" w:cstheme="minorHAnsi"/>
          <w:noProof/>
          <w:rtl/>
        </w:rPr>
        <w:drawing>
          <wp:inline distT="0" distB="0" distL="0" distR="0" wp14:anchorId="4A76BC12" wp14:editId="046FAABD">
            <wp:extent cx="5429250" cy="2297224"/>
            <wp:effectExtent l="0" t="0" r="0" b="8255"/>
            <wp:docPr id="17" name="image6.png"/>
            <wp:cNvGraphicFramePr/>
            <a:graphic xmlns:a="http://schemas.openxmlformats.org/drawingml/2006/main">
              <a:graphicData uri="http://schemas.openxmlformats.org/drawingml/2006/picture">
                <pic:pic xmlns:pic="http://schemas.openxmlformats.org/drawingml/2006/picture">
                  <pic:nvPicPr>
                    <pic:cNvPr id="17" name="image6.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5429250" cy="2297224"/>
                    </a:xfrm>
                    <a:prstGeom prst="rect">
                      <a:avLst/>
                    </a:prstGeom>
                    <a:ln/>
                  </pic:spPr>
                </pic:pic>
              </a:graphicData>
            </a:graphic>
          </wp:inline>
        </w:drawing>
      </w:r>
    </w:p>
    <w:sectPr w:rsidR="003D1EE1" w:rsidRPr="00B13397" w:rsidSect="007C432A">
      <w:headerReference w:type="default" r:id="rId14"/>
      <w:footerReference w:type="default" r:id="rId15"/>
      <w:pgSz w:w="11910" w:h="16840"/>
      <w:pgMar w:top="1580" w:right="1680" w:bottom="280" w:left="168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B8FFA" w14:textId="77777777" w:rsidR="00FB26D7" w:rsidRDefault="00FB26D7">
      <w:r>
        <w:separator/>
      </w:r>
    </w:p>
  </w:endnote>
  <w:endnote w:type="continuationSeparator" w:id="0">
    <w:p w14:paraId="1AD16F99" w14:textId="77777777" w:rsidR="00FB26D7" w:rsidRDefault="00FB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94480681"/>
      <w:docPartObj>
        <w:docPartGallery w:val="Page Numbers (Bottom of Page)"/>
        <w:docPartUnique/>
      </w:docPartObj>
    </w:sdtPr>
    <w:sdtEndPr>
      <w:rPr>
        <w:rFonts w:ascii="Source Sans Pro" w:hAnsi="Source Sans Pro"/>
      </w:rPr>
    </w:sdtEndPr>
    <w:sdtContent>
      <w:p w14:paraId="704E0714" w14:textId="4F8AA2AF" w:rsidR="007C432A" w:rsidRPr="007C432A" w:rsidRDefault="007C432A">
        <w:pPr>
          <w:pStyle w:val="Footer"/>
          <w:bidi/>
          <w:jc w:val="center"/>
          <w:rPr>
            <w:rFonts w:ascii="Source Sans Pro" w:hAnsi="Source Sans Pro"/>
            <w:rtl/>
          </w:rPr>
        </w:pPr>
        <w:r w:rsidRPr="007C432A">
          <w:rPr>
            <w:rFonts w:ascii="Source Sans Pro" w:hAnsi="Source Sans Pro" w:hint="cs"/>
            <w:rtl/>
          </w:rPr>
          <w:fldChar w:fldCharType="begin"/>
        </w:r>
        <w:r>
          <w:rPr>
            <w:rtl/>
          </w:rPr>
          <w:instrText xml:space="preserve"> </w:instrText>
        </w:r>
        <w:r w:rsidRPr="007C432A">
          <w:rPr>
            <w:rFonts w:ascii="Source Sans Pro" w:hAnsi="Source Sans Pro" w:hint="cs"/>
          </w:rPr>
          <w:instrText>PAGE   \* MERGEFORMAT</w:instrText>
        </w:r>
        <w:r w:rsidRPr="007C432A">
          <w:rPr>
            <w:rFonts w:ascii="Source Sans Pro" w:hAnsi="Source Sans Pro" w:hint="cs"/>
            <w:rtl/>
          </w:rPr>
          <w:fldChar w:fldCharType="separate"/>
        </w:r>
        <w:r w:rsidRPr="007C432A">
          <w:rPr>
            <w:rFonts w:ascii="Source Sans Pro" w:hAnsi="Source Sans Pro" w:hint="cs"/>
            <w:rtl/>
          </w:rPr>
          <w:t>3</w:t>
        </w:r>
        <w:r w:rsidRPr="007C432A">
          <w:rPr>
            <w:rFonts w:ascii="Source Sans Pro" w:hAnsi="Source Sans Pro" w:hint="cs"/>
            <w:rtl/>
          </w:rPr>
          <w:fldChar w:fldCharType="end"/>
        </w:r>
      </w:p>
    </w:sdtContent>
  </w:sdt>
  <w:p w14:paraId="5C923AA4" w14:textId="77777777" w:rsidR="007C432A" w:rsidRDefault="007C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12DFB" w14:textId="77777777" w:rsidR="00FB26D7" w:rsidRDefault="00FB26D7">
      <w:r>
        <w:separator/>
      </w:r>
    </w:p>
  </w:footnote>
  <w:footnote w:type="continuationSeparator" w:id="0">
    <w:p w14:paraId="139EA524" w14:textId="77777777" w:rsidR="00FB26D7" w:rsidRDefault="00FB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991"/>
      <w:gridCol w:w="5271"/>
      <w:gridCol w:w="851"/>
      <w:gridCol w:w="1275"/>
    </w:tblGrid>
    <w:tr w:rsidR="00ED565D" w:rsidRPr="00B13397" w14:paraId="38C35D2F" w14:textId="77777777" w:rsidTr="00264827">
      <w:trPr>
        <w:trHeight w:val="170"/>
      </w:trPr>
      <w:tc>
        <w:tcPr>
          <w:tcW w:w="991" w:type="dxa"/>
          <w:tcBorders>
            <w:top w:val="single" w:sz="4" w:space="0" w:color="000000"/>
            <w:left w:val="single" w:sz="4" w:space="0" w:color="000000"/>
            <w:bottom w:val="single" w:sz="4" w:space="0" w:color="000000"/>
            <w:right w:val="single" w:sz="4" w:space="0" w:color="000000"/>
          </w:tcBorders>
        </w:tcPr>
        <w:p w14:paraId="4C3ED9ED" w14:textId="77777777" w:rsidR="00ED565D" w:rsidRPr="00B13397" w:rsidRDefault="00ED565D" w:rsidP="00ED565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B13397">
            <w:rPr>
              <w:rFonts w:asciiTheme="minorHAnsi" w:hAnsiTheme="minorHAnsi" w:cstheme="minorHAnsi"/>
              <w:color w:val="000000"/>
              <w:sz w:val="15"/>
              <w:szCs w:val="15"/>
              <w:rtl/>
            </w:rPr>
            <w:t>العنوان</w:t>
          </w:r>
        </w:p>
      </w:tc>
      <w:tc>
        <w:tcPr>
          <w:tcW w:w="5271" w:type="dxa"/>
          <w:tcBorders>
            <w:top w:val="single" w:sz="4" w:space="0" w:color="000000"/>
            <w:left w:val="single" w:sz="4" w:space="0" w:color="000000"/>
            <w:bottom w:val="single" w:sz="4" w:space="0" w:color="000000"/>
            <w:right w:val="single" w:sz="4" w:space="0" w:color="000000"/>
          </w:tcBorders>
        </w:tcPr>
        <w:p w14:paraId="223B45BF" w14:textId="77777777" w:rsidR="00ED565D" w:rsidRPr="00B13397" w:rsidRDefault="00ED565D" w:rsidP="00ED565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B13397">
            <w:rPr>
              <w:rFonts w:asciiTheme="minorHAnsi" w:hAnsiTheme="minorHAnsi" w:cstheme="minorHAnsi"/>
              <w:color w:val="000000"/>
              <w:sz w:val="15"/>
              <w:szCs w:val="15"/>
              <w:rtl/>
            </w:rPr>
            <w:t xml:space="preserve">كيف يمكن إدارة الأجهزة على </w:t>
          </w:r>
          <w:proofErr w:type="spellStart"/>
          <w:r w:rsidRPr="00B13397">
            <w:rPr>
              <w:rFonts w:asciiTheme="minorHAnsi" w:hAnsiTheme="minorHAnsi" w:cstheme="minorHAnsi"/>
              <w:color w:val="000000"/>
              <w:sz w:val="15"/>
              <w:szCs w:val="15"/>
            </w:rPr>
            <w:t>EZStation</w:t>
          </w:r>
          <w:proofErr w:type="spellEnd"/>
          <w:r w:rsidRPr="00B13397">
            <w:rPr>
              <w:rFonts w:asciiTheme="minorHAnsi" w:hAnsiTheme="minorHAnsi" w:cstheme="min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tcPr>
        <w:p w14:paraId="56EF7266" w14:textId="77777777" w:rsidR="00ED565D" w:rsidRPr="00B13397" w:rsidRDefault="00ED565D" w:rsidP="00ED565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B13397">
            <w:rPr>
              <w:rFonts w:asciiTheme="minorHAnsi" w:hAnsiTheme="minorHAnsi" w:cstheme="minorHAnsi"/>
              <w:color w:val="000000"/>
              <w:sz w:val="15"/>
              <w:szCs w:val="15"/>
              <w:rtl/>
            </w:rPr>
            <w:t>الإصدار:</w:t>
          </w:r>
        </w:p>
      </w:tc>
      <w:tc>
        <w:tcPr>
          <w:tcW w:w="1275" w:type="dxa"/>
          <w:tcBorders>
            <w:top w:val="single" w:sz="4" w:space="0" w:color="000000"/>
            <w:left w:val="single" w:sz="4" w:space="0" w:color="000000"/>
            <w:bottom w:val="single" w:sz="4" w:space="0" w:color="000000"/>
            <w:right w:val="single" w:sz="4" w:space="0" w:color="000000"/>
          </w:tcBorders>
        </w:tcPr>
        <w:p w14:paraId="3B048DDE" w14:textId="59C1D270" w:rsidR="00ED565D" w:rsidRPr="00B13397" w:rsidRDefault="007C432A" w:rsidP="00ED565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B13397">
            <w:rPr>
              <w:rFonts w:asciiTheme="minorHAnsi" w:hAnsiTheme="minorHAnsi" w:cstheme="minorHAnsi"/>
              <w:color w:val="000000"/>
              <w:sz w:val="15"/>
              <w:szCs w:val="15"/>
            </w:rPr>
            <w:t>V1.1</w:t>
          </w:r>
        </w:p>
      </w:tc>
    </w:tr>
    <w:tr w:rsidR="00ED565D" w:rsidRPr="00B13397" w14:paraId="10C59C9F" w14:textId="77777777" w:rsidTr="00264827">
      <w:trPr>
        <w:trHeight w:val="171"/>
      </w:trPr>
      <w:tc>
        <w:tcPr>
          <w:tcW w:w="991" w:type="dxa"/>
          <w:tcBorders>
            <w:top w:val="single" w:sz="4" w:space="0" w:color="000000"/>
            <w:left w:val="single" w:sz="4" w:space="0" w:color="000000"/>
            <w:bottom w:val="single" w:sz="4" w:space="0" w:color="000000"/>
            <w:right w:val="single" w:sz="4" w:space="0" w:color="000000"/>
          </w:tcBorders>
        </w:tcPr>
        <w:p w14:paraId="39DA9E41" w14:textId="77777777" w:rsidR="00ED565D" w:rsidRPr="00B13397" w:rsidRDefault="00ED565D" w:rsidP="00ED565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B13397">
            <w:rPr>
              <w:rFonts w:asciiTheme="minorHAnsi" w:hAnsiTheme="minorHAnsi" w:cstheme="minorHAnsi"/>
              <w:color w:val="000000"/>
              <w:sz w:val="15"/>
              <w:szCs w:val="15"/>
              <w:rtl/>
            </w:rPr>
            <w:t>المنتج</w:t>
          </w:r>
        </w:p>
      </w:tc>
      <w:tc>
        <w:tcPr>
          <w:tcW w:w="5271" w:type="dxa"/>
          <w:tcBorders>
            <w:top w:val="single" w:sz="4" w:space="0" w:color="000000"/>
            <w:left w:val="single" w:sz="4" w:space="0" w:color="000000"/>
            <w:bottom w:val="single" w:sz="4" w:space="0" w:color="000000"/>
            <w:right w:val="single" w:sz="4" w:space="0" w:color="000000"/>
          </w:tcBorders>
        </w:tcPr>
        <w:p w14:paraId="12F5F6B6" w14:textId="77777777" w:rsidR="00ED565D" w:rsidRPr="00B13397" w:rsidRDefault="00ED565D" w:rsidP="00ED565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B13397">
            <w:rPr>
              <w:rFonts w:asciiTheme="minorHAnsi" w:hAnsiTheme="minorHAnsi" w:cstheme="minorHAnsi"/>
              <w:color w:val="000000"/>
              <w:sz w:val="15"/>
              <w:szCs w:val="15"/>
            </w:rPr>
            <w:t>SMB</w:t>
          </w:r>
        </w:p>
      </w:tc>
      <w:tc>
        <w:tcPr>
          <w:tcW w:w="851" w:type="dxa"/>
          <w:tcBorders>
            <w:top w:val="single" w:sz="4" w:space="0" w:color="000000"/>
            <w:left w:val="single" w:sz="4" w:space="0" w:color="000000"/>
            <w:bottom w:val="single" w:sz="4" w:space="0" w:color="000000"/>
            <w:right w:val="single" w:sz="4" w:space="0" w:color="000000"/>
          </w:tcBorders>
        </w:tcPr>
        <w:p w14:paraId="01066875" w14:textId="77777777" w:rsidR="00ED565D" w:rsidRPr="00B13397" w:rsidRDefault="00ED565D" w:rsidP="00ED565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B13397">
            <w:rPr>
              <w:rFonts w:asciiTheme="minorHAnsi" w:hAnsiTheme="minorHAnsi" w:cstheme="minorHAnsi"/>
              <w:color w:val="000000"/>
              <w:sz w:val="15"/>
              <w:szCs w:val="15"/>
              <w:rtl/>
            </w:rPr>
            <w:t>التاريخ</w:t>
          </w:r>
        </w:p>
      </w:tc>
      <w:tc>
        <w:tcPr>
          <w:tcW w:w="1275" w:type="dxa"/>
          <w:tcBorders>
            <w:top w:val="single" w:sz="4" w:space="0" w:color="000000"/>
            <w:left w:val="single" w:sz="4" w:space="0" w:color="000000"/>
            <w:bottom w:val="single" w:sz="4" w:space="0" w:color="000000"/>
            <w:right w:val="single" w:sz="4" w:space="0" w:color="000000"/>
          </w:tcBorders>
        </w:tcPr>
        <w:p w14:paraId="6DE1F6CA" w14:textId="3658F457" w:rsidR="00ED565D" w:rsidRPr="00B13397" w:rsidRDefault="007C432A" w:rsidP="00ED565D">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B13397">
            <w:rPr>
              <w:rFonts w:asciiTheme="minorHAnsi" w:hAnsiTheme="minorHAnsi" w:cstheme="minorHAnsi"/>
              <w:color w:val="000000"/>
              <w:sz w:val="15"/>
              <w:szCs w:val="15"/>
              <w:rtl/>
            </w:rPr>
            <w:t>9/26/2023</w:t>
          </w:r>
        </w:p>
      </w:tc>
    </w:tr>
  </w:tbl>
  <w:p w14:paraId="4F11AEC8" w14:textId="77777777" w:rsidR="003D1EE1" w:rsidRPr="00B13397" w:rsidRDefault="005F2798">
    <w:pPr>
      <w:bidi/>
      <w:spacing w:line="14" w:lineRule="auto"/>
      <w:rPr>
        <w:rFonts w:asciiTheme="minorHAnsi" w:hAnsiTheme="minorHAnsi" w:cstheme="minorHAnsi"/>
        <w:sz w:val="2"/>
        <w:szCs w:val="2"/>
        <w:rtl/>
      </w:rPr>
    </w:pPr>
    <w:r w:rsidRPr="00B13397">
      <w:rPr>
        <w:rFonts w:asciiTheme="minorHAnsi" w:hAnsiTheme="minorHAnsi" w:cstheme="minorHAnsi"/>
        <w:noProof/>
        <w:sz w:val="24"/>
        <w:rtl/>
      </w:rPr>
      <w:drawing>
        <wp:anchor distT="0" distB="0" distL="0" distR="0" simplePos="0" relativeHeight="251658240" behindDoc="1" locked="0" layoutInCell="1" hidden="0" allowOverlap="1" wp14:anchorId="26DCCBFD" wp14:editId="59405D9E">
          <wp:simplePos x="0" y="0"/>
          <wp:positionH relativeFrom="margin">
            <wp:posOffset>4678680</wp:posOffset>
          </wp:positionH>
          <wp:positionV relativeFrom="topMargin">
            <wp:posOffset>285750</wp:posOffset>
          </wp:positionV>
          <wp:extent cx="750570" cy="420370"/>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56BD7"/>
    <w:multiLevelType w:val="hybridMultilevel"/>
    <w:tmpl w:val="C76C3292"/>
    <w:lvl w:ilvl="0" w:tplc="941C71A8">
      <w:start w:val="1"/>
      <w:numFmt w:val="decimal"/>
      <w:lvlText w:val="%1."/>
      <w:lvlJc w:val="left"/>
      <w:pPr>
        <w:ind w:left="720" w:hanging="360"/>
      </w:pPr>
    </w:lvl>
    <w:lvl w:ilvl="1" w:tplc="C5086488">
      <w:start w:val="1"/>
      <w:numFmt w:val="decimal"/>
      <w:lvlText w:val="%2."/>
      <w:lvlJc w:val="left"/>
      <w:pPr>
        <w:ind w:left="1440" w:hanging="1080"/>
      </w:pPr>
    </w:lvl>
    <w:lvl w:ilvl="2" w:tplc="213EA0C0">
      <w:start w:val="1"/>
      <w:numFmt w:val="decimal"/>
      <w:lvlText w:val="%3."/>
      <w:lvlJc w:val="left"/>
      <w:pPr>
        <w:ind w:left="2160" w:hanging="1980"/>
      </w:pPr>
    </w:lvl>
    <w:lvl w:ilvl="3" w:tplc="6C8C9136">
      <w:start w:val="1"/>
      <w:numFmt w:val="decimal"/>
      <w:lvlText w:val="%4."/>
      <w:lvlJc w:val="left"/>
      <w:pPr>
        <w:ind w:left="2880" w:hanging="2520"/>
      </w:pPr>
    </w:lvl>
    <w:lvl w:ilvl="4" w:tplc="63901890">
      <w:start w:val="1"/>
      <w:numFmt w:val="decimal"/>
      <w:lvlText w:val="%5."/>
      <w:lvlJc w:val="left"/>
      <w:pPr>
        <w:ind w:left="3600" w:hanging="3240"/>
      </w:pPr>
    </w:lvl>
    <w:lvl w:ilvl="5" w:tplc="C902C4F8">
      <w:start w:val="1"/>
      <w:numFmt w:val="decimal"/>
      <w:lvlText w:val="%6."/>
      <w:lvlJc w:val="left"/>
      <w:pPr>
        <w:ind w:left="4320" w:hanging="4140"/>
      </w:pPr>
    </w:lvl>
    <w:lvl w:ilvl="6" w:tplc="E258DD50">
      <w:start w:val="1"/>
      <w:numFmt w:val="decimal"/>
      <w:lvlText w:val="%7."/>
      <w:lvlJc w:val="left"/>
      <w:pPr>
        <w:ind w:left="5040" w:hanging="4680"/>
      </w:pPr>
    </w:lvl>
    <w:lvl w:ilvl="7" w:tplc="C994AB6A">
      <w:start w:val="1"/>
      <w:numFmt w:val="decimal"/>
      <w:lvlText w:val="%8."/>
      <w:lvlJc w:val="left"/>
      <w:pPr>
        <w:ind w:left="5760" w:hanging="5400"/>
      </w:pPr>
    </w:lvl>
    <w:lvl w:ilvl="8" w:tplc="A9080A18">
      <w:start w:val="1"/>
      <w:numFmt w:val="decimal"/>
      <w:lvlText w:val="%9."/>
      <w:lvlJc w:val="left"/>
      <w:pPr>
        <w:ind w:left="6480" w:hanging="6300"/>
      </w:pPr>
    </w:lvl>
  </w:abstractNum>
  <w:abstractNum w:abstractNumId="1" w15:restartNumberingAfterBreak="0">
    <w:nsid w:val="45FF780C"/>
    <w:multiLevelType w:val="multilevel"/>
    <w:tmpl w:val="54D28D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3345FC8"/>
    <w:multiLevelType w:val="hybridMultilevel"/>
    <w:tmpl w:val="A46EA494"/>
    <w:lvl w:ilvl="0" w:tplc="2B920196">
      <w:numFmt w:val="bullet"/>
      <w:lvlText w:val=""/>
      <w:lvlJc w:val="left"/>
      <w:pPr>
        <w:ind w:left="720" w:hanging="360"/>
      </w:pPr>
      <w:rPr>
        <w:rFonts w:ascii="Symbol" w:hAnsi="Symbol"/>
      </w:rPr>
    </w:lvl>
    <w:lvl w:ilvl="1" w:tplc="0FCA3B54">
      <w:numFmt w:val="bullet"/>
      <w:lvlText w:val="o"/>
      <w:lvlJc w:val="left"/>
      <w:pPr>
        <w:ind w:left="1440" w:hanging="1080"/>
      </w:pPr>
      <w:rPr>
        <w:rFonts w:ascii="Courier New" w:hAnsi="Courier New"/>
      </w:rPr>
    </w:lvl>
    <w:lvl w:ilvl="2" w:tplc="58BA6CA4">
      <w:numFmt w:val="bullet"/>
      <w:lvlText w:val=""/>
      <w:lvlJc w:val="left"/>
      <w:pPr>
        <w:ind w:left="2160" w:hanging="1800"/>
      </w:pPr>
    </w:lvl>
    <w:lvl w:ilvl="3" w:tplc="50E4A382">
      <w:numFmt w:val="bullet"/>
      <w:lvlText w:val=""/>
      <w:lvlJc w:val="left"/>
      <w:pPr>
        <w:ind w:left="2880" w:hanging="2520"/>
      </w:pPr>
      <w:rPr>
        <w:rFonts w:ascii="Symbol" w:hAnsi="Symbol"/>
      </w:rPr>
    </w:lvl>
    <w:lvl w:ilvl="4" w:tplc="3F122726">
      <w:numFmt w:val="bullet"/>
      <w:lvlText w:val="o"/>
      <w:lvlJc w:val="left"/>
      <w:pPr>
        <w:ind w:left="3600" w:hanging="3240"/>
      </w:pPr>
      <w:rPr>
        <w:rFonts w:ascii="Courier New" w:hAnsi="Courier New"/>
      </w:rPr>
    </w:lvl>
    <w:lvl w:ilvl="5" w:tplc="3F46B5B8">
      <w:numFmt w:val="bullet"/>
      <w:lvlText w:val=""/>
      <w:lvlJc w:val="left"/>
      <w:pPr>
        <w:ind w:left="4320" w:hanging="3960"/>
      </w:pPr>
    </w:lvl>
    <w:lvl w:ilvl="6" w:tplc="FBC65E0C">
      <w:numFmt w:val="bullet"/>
      <w:lvlText w:val=""/>
      <w:lvlJc w:val="left"/>
      <w:pPr>
        <w:ind w:left="5040" w:hanging="4680"/>
      </w:pPr>
      <w:rPr>
        <w:rFonts w:ascii="Symbol" w:hAnsi="Symbol"/>
      </w:rPr>
    </w:lvl>
    <w:lvl w:ilvl="7" w:tplc="4580C038">
      <w:numFmt w:val="bullet"/>
      <w:lvlText w:val="o"/>
      <w:lvlJc w:val="left"/>
      <w:pPr>
        <w:ind w:left="5760" w:hanging="5400"/>
      </w:pPr>
      <w:rPr>
        <w:rFonts w:ascii="Courier New" w:hAnsi="Courier New"/>
      </w:rPr>
    </w:lvl>
    <w:lvl w:ilvl="8" w:tplc="C696DDCA">
      <w:numFmt w:val="bullet"/>
      <w:lvlText w:val=""/>
      <w:lvlJc w:val="left"/>
      <w:pPr>
        <w:ind w:left="6480" w:hanging="6120"/>
      </w:pPr>
    </w:lvl>
  </w:abstractNum>
  <w:num w:numId="1" w16cid:durableId="1852717505">
    <w:abstractNumId w:val="2"/>
  </w:num>
  <w:num w:numId="2" w16cid:durableId="1858151520">
    <w:abstractNumId w:val="0"/>
  </w:num>
  <w:num w:numId="3" w16cid:durableId="1177890058">
    <w:abstractNumId w:val="1"/>
  </w:num>
  <w:num w:numId="4" w16cid:durableId="445273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21135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E1"/>
    <w:rsid w:val="00043D66"/>
    <w:rsid w:val="001264D1"/>
    <w:rsid w:val="00133443"/>
    <w:rsid w:val="00144608"/>
    <w:rsid w:val="001D5B24"/>
    <w:rsid w:val="00296E48"/>
    <w:rsid w:val="00337341"/>
    <w:rsid w:val="003B6ECA"/>
    <w:rsid w:val="003D1EE1"/>
    <w:rsid w:val="003E321C"/>
    <w:rsid w:val="00405885"/>
    <w:rsid w:val="00451C98"/>
    <w:rsid w:val="00494174"/>
    <w:rsid w:val="0059255B"/>
    <w:rsid w:val="005F2798"/>
    <w:rsid w:val="006E38C6"/>
    <w:rsid w:val="006F6921"/>
    <w:rsid w:val="00735328"/>
    <w:rsid w:val="007C432A"/>
    <w:rsid w:val="007D36FF"/>
    <w:rsid w:val="007D7B82"/>
    <w:rsid w:val="008252D5"/>
    <w:rsid w:val="008509C6"/>
    <w:rsid w:val="00872F42"/>
    <w:rsid w:val="008B5607"/>
    <w:rsid w:val="008D526C"/>
    <w:rsid w:val="008D72A0"/>
    <w:rsid w:val="008F0709"/>
    <w:rsid w:val="009A69FF"/>
    <w:rsid w:val="00A853DF"/>
    <w:rsid w:val="00B13397"/>
    <w:rsid w:val="00BA3FA7"/>
    <w:rsid w:val="00CA7E73"/>
    <w:rsid w:val="00CF6C3B"/>
    <w:rsid w:val="00D12A35"/>
    <w:rsid w:val="00E83BBB"/>
    <w:rsid w:val="00ED565D"/>
    <w:rsid w:val="00EE3D62"/>
    <w:rsid w:val="00F5539D"/>
    <w:rsid w:val="00F81D58"/>
    <w:rsid w:val="00FB26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A2A1D"/>
  <w15:docId w15:val="{E101EDB4-093C-4860-8CAC-5708E6D9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0A"/>
  </w:style>
  <w:style w:type="paragraph" w:styleId="Heading1">
    <w:name w:val="heading 1"/>
    <w:basedOn w:val="Normal"/>
    <w:link w:val="Heading1Char"/>
    <w:uiPriority w:val="9"/>
    <w:qFormat/>
    <w:pPr>
      <w:spacing w:before="45"/>
      <w:ind w:left="897" w:hanging="497"/>
      <w:outlineLvl w:val="0"/>
    </w:pPr>
    <w:rPr>
      <w:rFonts w:eastAsia="Calibri"/>
      <w:b/>
      <w:bCs/>
      <w:sz w:val="32"/>
      <w:szCs w:val="32"/>
    </w:rPr>
  </w:style>
  <w:style w:type="paragraph" w:styleId="Heading2">
    <w:name w:val="heading 2"/>
    <w:basedOn w:val="Normal"/>
    <w:uiPriority w:val="9"/>
    <w:semiHidden/>
    <w:unhideWhenUsed/>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9"/>
    <w:semiHidden/>
    <w:unhideWhenUsed/>
    <w:qFormat/>
    <w:pPr>
      <w:spacing w:before="51"/>
      <w:ind w:left="758" w:hanging="358"/>
      <w:outlineLvl w:val="2"/>
    </w:pPr>
    <w:rPr>
      <w:rFonts w:eastAsia="Calibri"/>
      <w:sz w:val="24"/>
      <w:szCs w:val="24"/>
    </w:rPr>
  </w:style>
  <w:style w:type="paragraph" w:styleId="Heading4">
    <w:name w:val="heading 4"/>
    <w:basedOn w:val="Normal"/>
    <w:uiPriority w:val="9"/>
    <w:semiHidden/>
    <w:unhideWhenUsed/>
    <w:qFormat/>
    <w:pPr>
      <w:spacing w:before="77"/>
      <w:ind w:left="400"/>
      <w:outlineLvl w:val="3"/>
    </w:pPr>
    <w:rPr>
      <w:rFonts w:ascii="Cambria" w:eastAsia="Cambria" w:hAnsi="Cambria"/>
      <w:b/>
      <w:bCs/>
      <w:i/>
      <w:sz w:val="21"/>
      <w:szCs w:val="2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D75A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75AF7"/>
    <w:rPr>
      <w:sz w:val="18"/>
      <w:szCs w:val="18"/>
    </w:rPr>
  </w:style>
  <w:style w:type="paragraph" w:styleId="Footer">
    <w:name w:val="footer"/>
    <w:basedOn w:val="Normal"/>
    <w:link w:val="FooterChar"/>
    <w:uiPriority w:val="99"/>
    <w:unhideWhenUsed/>
    <w:rsid w:val="00D75AF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75AF7"/>
    <w:rPr>
      <w:sz w:val="18"/>
      <w:szCs w:val="18"/>
    </w:rPr>
  </w:style>
  <w:style w:type="character" w:customStyle="1" w:styleId="Heading1Char">
    <w:name w:val="Heading 1 Char"/>
    <w:basedOn w:val="DefaultParagraphFont"/>
    <w:link w:val="Heading1"/>
    <w:uiPriority w:val="1"/>
    <w:rsid w:val="004E4495"/>
    <w:rPr>
      <w:rFonts w:ascii="Calibri" w:eastAsia="Calibri" w:hAnsi="Calibri" w:cs="Arial"/>
      <w:b/>
      <w:bCs/>
      <w:sz w:val="32"/>
      <w:szCs w:val="32"/>
    </w:rPr>
  </w:style>
  <w:style w:type="character" w:customStyle="1" w:styleId="Heading3Char">
    <w:name w:val="Heading 3 Char"/>
    <w:basedOn w:val="DefaultParagraphFont"/>
    <w:link w:val="Heading3"/>
    <w:uiPriority w:val="1"/>
    <w:rsid w:val="00181D85"/>
    <w:rPr>
      <w:rFonts w:ascii="Calibri" w:eastAsia="Calibri" w:hAnsi="Calibri" w:cs="Arial"/>
      <w:sz w:val="24"/>
      <w:szCs w:val="24"/>
    </w:rPr>
  </w:style>
  <w:style w:type="character" w:customStyle="1" w:styleId="BodyTextChar">
    <w:name w:val="Body Text Char"/>
    <w:basedOn w:val="DefaultParagraphFont"/>
    <w:link w:val="BodyText"/>
    <w:uiPriority w:val="1"/>
    <w:rsid w:val="00181D85"/>
    <w:rPr>
      <w:rFonts w:ascii="Gill Sans MT" w:eastAsia="Gill Sans MT" w:hAnsi="Gill Sans MT" w:cs="Arial"/>
      <w:i/>
      <w:sz w:val="21"/>
      <w:szCs w:val="21"/>
    </w:rPr>
  </w:style>
  <w:style w:type="paragraph" w:customStyle="1" w:styleId="Standard">
    <w:name w:val="Standard"/>
    <w:rsid w:val="004E6F25"/>
    <w:pPr>
      <w:suppressAutoHyphens/>
      <w:autoSpaceDN w:val="0"/>
      <w:spacing w:line="276" w:lineRule="auto"/>
    </w:pPr>
    <w:rPr>
      <w:rFonts w:ascii="Arial" w:hAnsi="Arial"/>
    </w:rPr>
  </w:style>
  <w:style w:type="numbering" w:customStyle="1" w:styleId="WWNum1">
    <w:name w:val="WWNum1"/>
    <w:basedOn w:val="NoList"/>
    <w:rsid w:val="00635112"/>
  </w:style>
  <w:style w:type="numbering" w:customStyle="1" w:styleId="WWNum2">
    <w:name w:val="WWNum2"/>
    <w:basedOn w:val="NoList"/>
    <w:rsid w:val="00635112"/>
  </w:style>
  <w:style w:type="numbering" w:customStyle="1" w:styleId="WWNum3">
    <w:name w:val="WWNum3"/>
    <w:basedOn w:val="NoList"/>
    <w:rsid w:val="00635112"/>
  </w:style>
  <w:style w:type="paragraph" w:styleId="NormalWeb">
    <w:name w:val="Normal (Web)"/>
    <w:basedOn w:val="Normal"/>
    <w:uiPriority w:val="99"/>
    <w:unhideWhenUsed/>
    <w:rsid w:val="006C53AD"/>
    <w:pPr>
      <w:widowControl/>
      <w:spacing w:before="100" w:beforeAutospacing="1" w:after="100" w:afterAutospacing="1"/>
    </w:pPr>
    <w:rPr>
      <w:rFonts w:ascii="SimSun" w:eastAsia="SimSun" w:hAnsi="SimSu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global.uniview.com/Support/Service_Hotlin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4nHECVYcWGxWNET3XLQWQwCUA==">CgMxLjAyCGguZ2pkZ3hzOAByITFNeFRMcWxYeXlqY0FfRWlPVHhNR0VlWDF5dHNwWG9paw==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Omar El-Hassan</cp:lastModifiedBy>
  <cp:revision>30</cp:revision>
  <dcterms:created xsi:type="dcterms:W3CDTF">2023-04-23T09:47:00Z</dcterms:created>
  <dcterms:modified xsi:type="dcterms:W3CDTF">2024-10-01T09:30:00Z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